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7D5" w:rsidRDefault="002527D5" w:rsidP="002527D5">
      <w:pPr>
        <w:spacing w:after="200"/>
        <w:jc w:val="center"/>
      </w:pPr>
      <w:proofErr w:type="gramStart"/>
      <w:r>
        <w:rPr>
          <w:rFonts w:ascii="Calibri" w:hAnsi="Calibri"/>
          <w:b/>
          <w:bCs/>
          <w:u w:val="single"/>
        </w:rPr>
        <w:t>e-PROCUREMENT</w:t>
      </w:r>
      <w:proofErr w:type="gramEnd"/>
      <w:r>
        <w:rPr>
          <w:rFonts w:ascii="Calibri" w:hAnsi="Calibri"/>
          <w:b/>
          <w:bCs/>
          <w:u w:val="single"/>
        </w:rPr>
        <w:t xml:space="preserve"> – </w:t>
      </w:r>
      <w:proofErr w:type="spellStart"/>
      <w:r>
        <w:rPr>
          <w:rFonts w:ascii="Calibri" w:hAnsi="Calibri"/>
          <w:b/>
          <w:bCs/>
          <w:u w:val="single"/>
        </w:rPr>
        <w:t>Reg</w:t>
      </w:r>
      <w:proofErr w:type="spellEnd"/>
    </w:p>
    <w:p w:rsidR="002527D5" w:rsidRDefault="002527D5" w:rsidP="002527D5">
      <w:pPr>
        <w:spacing w:after="200"/>
        <w:jc w:val="center"/>
      </w:pPr>
      <w:r>
        <w:rPr>
          <w:rFonts w:ascii="Calibri" w:hAnsi="Calibri"/>
          <w:b/>
          <w:bCs/>
        </w:rPr>
        <w:t> </w:t>
      </w:r>
    </w:p>
    <w:p w:rsidR="002527D5" w:rsidRDefault="002527D5" w:rsidP="002527D5">
      <w:pPr>
        <w:pStyle w:val="ListParagraph"/>
        <w:spacing w:before="0" w:beforeAutospacing="0" w:after="0" w:afterAutospacing="0"/>
        <w:ind w:left="720"/>
      </w:pPr>
      <w:r>
        <w:rPr>
          <w:rFonts w:ascii="Calibri" w:hAnsi="Calibri"/>
          <w:b/>
          <w:bCs/>
        </w:rPr>
        <w:t>A)</w:t>
      </w:r>
      <w:r>
        <w:rPr>
          <w:b/>
          <w:bCs/>
          <w:sz w:val="14"/>
          <w:szCs w:val="14"/>
        </w:rPr>
        <w:t xml:space="preserve">     </w:t>
      </w:r>
      <w:r>
        <w:rPr>
          <w:rFonts w:ascii="Calibri" w:hAnsi="Calibri"/>
          <w:b/>
          <w:bCs/>
        </w:rPr>
        <w:t xml:space="preserve">Welcome to e-procurement </w:t>
      </w:r>
    </w:p>
    <w:p w:rsidR="002527D5" w:rsidRDefault="002527D5" w:rsidP="002527D5">
      <w:pPr>
        <w:pStyle w:val="ListParagraph"/>
        <w:spacing w:before="0" w:beforeAutospacing="0" w:after="0" w:afterAutospacing="0"/>
        <w:ind w:left="720"/>
      </w:pPr>
      <w:r>
        <w:rPr>
          <w:rFonts w:ascii="Calibri" w:hAnsi="Calibri"/>
          <w:b/>
          <w:bCs/>
        </w:rPr>
        <w:t>B)</w:t>
      </w:r>
      <w:r>
        <w:rPr>
          <w:b/>
          <w:bCs/>
          <w:sz w:val="14"/>
          <w:szCs w:val="14"/>
        </w:rPr>
        <w:t xml:space="preserve">      </w:t>
      </w:r>
      <w:r>
        <w:rPr>
          <w:rFonts w:ascii="Calibri" w:hAnsi="Calibri"/>
          <w:b/>
          <w:bCs/>
        </w:rPr>
        <w:t xml:space="preserve">How to quote for in e-tenders </w:t>
      </w:r>
    </w:p>
    <w:p w:rsidR="002527D5" w:rsidRDefault="002527D5" w:rsidP="002527D5">
      <w:pPr>
        <w:pStyle w:val="ListParagraph"/>
        <w:spacing w:before="0" w:beforeAutospacing="0" w:after="0" w:afterAutospacing="0"/>
        <w:ind w:left="720"/>
      </w:pPr>
      <w:r>
        <w:rPr>
          <w:rFonts w:ascii="Calibri" w:hAnsi="Calibri"/>
          <w:b/>
          <w:bCs/>
        </w:rPr>
        <w:t>C)</w:t>
      </w:r>
      <w:r>
        <w:rPr>
          <w:b/>
          <w:bCs/>
          <w:sz w:val="14"/>
          <w:szCs w:val="14"/>
        </w:rPr>
        <w:t xml:space="preserve">      </w:t>
      </w:r>
      <w:r>
        <w:rPr>
          <w:rFonts w:ascii="Calibri" w:hAnsi="Calibri"/>
          <w:b/>
          <w:bCs/>
        </w:rPr>
        <w:t xml:space="preserve">Help desk </w:t>
      </w:r>
    </w:p>
    <w:p w:rsidR="002527D5" w:rsidRDefault="002527D5" w:rsidP="002527D5">
      <w:pPr>
        <w:pStyle w:val="ListParagraph"/>
        <w:spacing w:before="0" w:beforeAutospacing="0" w:after="200" w:afterAutospacing="0"/>
        <w:ind w:left="720"/>
      </w:pPr>
      <w:r>
        <w:rPr>
          <w:rFonts w:ascii="Calibri" w:hAnsi="Calibri"/>
          <w:b/>
          <w:bCs/>
        </w:rPr>
        <w:t>D)</w:t>
      </w:r>
      <w:r>
        <w:rPr>
          <w:b/>
          <w:bCs/>
          <w:sz w:val="14"/>
          <w:szCs w:val="14"/>
        </w:rPr>
        <w:t xml:space="preserve">     </w:t>
      </w:r>
      <w:r>
        <w:rPr>
          <w:rFonts w:ascii="Calibri" w:hAnsi="Calibri"/>
          <w:b/>
          <w:bCs/>
        </w:rPr>
        <w:t>Training facility</w:t>
      </w:r>
    </w:p>
    <w:p w:rsidR="002527D5" w:rsidRDefault="002527D5" w:rsidP="002527D5">
      <w:pPr>
        <w:spacing w:after="200"/>
      </w:pPr>
      <w:r>
        <w:rPr>
          <w:rFonts w:ascii="Calibri" w:hAnsi="Calibri"/>
        </w:rPr>
        <w:t> </w:t>
      </w:r>
    </w:p>
    <w:p w:rsidR="002527D5" w:rsidRDefault="002527D5" w:rsidP="002527D5">
      <w:pPr>
        <w:pStyle w:val="ListParagraph"/>
        <w:spacing w:before="0" w:beforeAutospacing="0" w:after="0" w:afterAutospacing="0"/>
        <w:ind w:left="720"/>
        <w:jc w:val="both"/>
      </w:pPr>
      <w:r>
        <w:rPr>
          <w:rFonts w:ascii="Bookman Old Style" w:hAnsi="Bookman Old Style"/>
          <w:b/>
          <w:bCs/>
        </w:rPr>
        <w:t>A)</w:t>
      </w:r>
      <w:r>
        <w:rPr>
          <w:b/>
          <w:bCs/>
          <w:sz w:val="14"/>
          <w:szCs w:val="14"/>
        </w:rPr>
        <w:t xml:space="preserve">   </w:t>
      </w:r>
      <w:r>
        <w:rPr>
          <w:rFonts w:ascii="Bookman Old Style" w:hAnsi="Bookman Old Style"/>
          <w:b/>
          <w:bCs/>
          <w:u w:val="single"/>
        </w:rPr>
        <w:t xml:space="preserve">Welcome </w:t>
      </w:r>
      <w:proofErr w:type="gramStart"/>
      <w:r>
        <w:rPr>
          <w:rFonts w:ascii="Bookman Old Style" w:hAnsi="Bookman Old Style"/>
          <w:b/>
          <w:bCs/>
          <w:u w:val="single"/>
        </w:rPr>
        <w:t>to  e</w:t>
      </w:r>
      <w:proofErr w:type="gramEnd"/>
      <w:r>
        <w:rPr>
          <w:rFonts w:ascii="Bookman Old Style" w:hAnsi="Bookman Old Style"/>
          <w:b/>
          <w:bCs/>
          <w:u w:val="single"/>
        </w:rPr>
        <w:t xml:space="preserve">-procurement </w:t>
      </w:r>
    </w:p>
    <w:p w:rsidR="002527D5" w:rsidRDefault="002527D5" w:rsidP="002527D5">
      <w:pPr>
        <w:pStyle w:val="ListParagraph"/>
        <w:spacing w:before="0" w:beforeAutospacing="0" w:after="0" w:afterAutospacing="0"/>
        <w:ind w:left="720"/>
        <w:jc w:val="both"/>
      </w:pPr>
      <w:r>
        <w:rPr>
          <w:rFonts w:ascii="Bookman Old Style" w:hAnsi="Bookman Old Style"/>
          <w:b/>
          <w:bCs/>
        </w:rPr>
        <w:t> </w:t>
      </w:r>
    </w:p>
    <w:p w:rsidR="002527D5" w:rsidRDefault="002527D5" w:rsidP="002527D5">
      <w:pPr>
        <w:jc w:val="both"/>
      </w:pPr>
      <w:r>
        <w:rPr>
          <w:rFonts w:ascii="Bookman Old Style" w:hAnsi="Bookman Old Style"/>
        </w:rPr>
        <w:t xml:space="preserve">As you are aware, AUTOKAST LIMITED is a Government of Kerala Undertaking under the administrative control of Department of Industries and Commerce, Government of Kerala.   Government of Kerala have decided that all the Departments of  THE KERALA GOVT TENDERS INFORMATION SYSTEM, including the tenders floated by various Public Sector Undertakings coming under the Administrative control of Industries Department are gradually switching over to e-Tendering system in a phased manner.  All the tenders in future will be issued only through the e-Tendering system and only registered vendors will be allowed to participate in the tendering process. </w:t>
      </w:r>
    </w:p>
    <w:p w:rsidR="002527D5" w:rsidRDefault="002527D5" w:rsidP="002527D5">
      <w:r>
        <w:rPr>
          <w:rFonts w:ascii="Bookman Old Style" w:hAnsi="Bookman Old Style"/>
        </w:rPr>
        <w:t> </w:t>
      </w:r>
    </w:p>
    <w:p w:rsidR="002527D5" w:rsidRDefault="002527D5" w:rsidP="002527D5">
      <w:pPr>
        <w:jc w:val="both"/>
      </w:pPr>
      <w:r>
        <w:rPr>
          <w:rFonts w:ascii="Bookman Old Style" w:hAnsi="Bookman Old Style"/>
        </w:rPr>
        <w:t>Accordingly, AUTOKAST LIMITED will also be going in for e-tendering now onwards in a phased manner.  Following Special instructions are being issued        to the Vendors for the e-submission of the bids on line through the respective tender site:</w:t>
      </w:r>
    </w:p>
    <w:p w:rsidR="002527D5" w:rsidRDefault="002527D5" w:rsidP="002527D5">
      <w:pPr>
        <w:jc w:val="both"/>
      </w:pPr>
      <w:r>
        <w:rPr>
          <w:rFonts w:ascii="Bookman Old Style" w:hAnsi="Bookman Old Style"/>
        </w:rPr>
        <w:t> </w:t>
      </w:r>
    </w:p>
    <w:p w:rsidR="002527D5" w:rsidRDefault="002527D5" w:rsidP="002527D5">
      <w:pPr>
        <w:jc w:val="both"/>
      </w:pPr>
      <w:r>
        <w:rPr>
          <w:rFonts w:ascii="Bookman Old Style" w:hAnsi="Bookman Old Style"/>
          <w:b/>
          <w:bCs/>
          <w:u w:val="single"/>
        </w:rPr>
        <w:t>2) How to quote for in e-tenders</w:t>
      </w:r>
    </w:p>
    <w:p w:rsidR="002527D5" w:rsidRDefault="002527D5" w:rsidP="002527D5">
      <w:r>
        <w:rPr>
          <w:rFonts w:ascii="Bookman Old Style" w:hAnsi="Bookman Old Style"/>
          <w:b/>
          <w:bCs/>
          <w:color w:val="CC6633"/>
        </w:rPr>
        <w:t> </w:t>
      </w:r>
    </w:p>
    <w:p w:rsidR="002527D5" w:rsidRDefault="002527D5" w:rsidP="002527D5">
      <w:pPr>
        <w:ind w:left="360"/>
        <w:jc w:val="both"/>
      </w:pPr>
      <w:r>
        <w:rPr>
          <w:rFonts w:ascii="Bookman Old Style" w:hAnsi="Bookman Old Style"/>
        </w:rPr>
        <w:t>1.</w:t>
      </w:r>
      <w:r>
        <w:rPr>
          <w:sz w:val="14"/>
          <w:szCs w:val="14"/>
        </w:rPr>
        <w:t xml:space="preserve">   </w:t>
      </w:r>
      <w:r>
        <w:rPr>
          <w:rFonts w:ascii="Bookman Old Style" w:hAnsi="Bookman Old Style"/>
        </w:rPr>
        <w:t>Bidder should do the registration in the tender     site </w:t>
      </w:r>
      <w:hyperlink r:id="rId4" w:history="1">
        <w:r>
          <w:rPr>
            <w:rStyle w:val="Hyperlink"/>
            <w:rFonts w:ascii="Bookman Old Style" w:hAnsi="Bookman Old Style"/>
            <w:color w:val="CD4C0A"/>
          </w:rPr>
          <w:t>http://etenders.kerala.gov.in</w:t>
        </w:r>
      </w:hyperlink>
      <w:r>
        <w:rPr>
          <w:rFonts w:ascii="Bookman Old Style" w:hAnsi="Bookman Old Style"/>
        </w:rPr>
        <w:t xml:space="preserve"> using the option available. Then the Digital Signature registration has to be done with the e-token, after logging into the site. The e-token may be obtained from one of the authorized Certifying Authorities such as SIFY/TCS / </w:t>
      </w:r>
      <w:proofErr w:type="spellStart"/>
      <w:r>
        <w:rPr>
          <w:rFonts w:ascii="Bookman Old Style" w:hAnsi="Bookman Old Style"/>
        </w:rPr>
        <w:t>nCode</w:t>
      </w:r>
      <w:proofErr w:type="spellEnd"/>
      <w:r>
        <w:rPr>
          <w:rFonts w:ascii="Bookman Old Style" w:hAnsi="Bookman Old Style"/>
        </w:rPr>
        <w:t>.</w:t>
      </w:r>
    </w:p>
    <w:p w:rsidR="002527D5" w:rsidRDefault="002527D5" w:rsidP="002527D5">
      <w:pPr>
        <w:ind w:left="360"/>
        <w:jc w:val="both"/>
      </w:pPr>
      <w:r>
        <w:rPr>
          <w:rFonts w:ascii="Bookman Old Style" w:hAnsi="Bookman Old Style"/>
        </w:rPr>
        <w:t> </w:t>
      </w:r>
    </w:p>
    <w:p w:rsidR="002527D5" w:rsidRDefault="002527D5" w:rsidP="002527D5">
      <w:pPr>
        <w:pStyle w:val="ListParagraph"/>
        <w:spacing w:before="0" w:beforeAutospacing="0" w:after="0" w:afterAutospacing="0"/>
        <w:ind w:left="360"/>
        <w:jc w:val="both"/>
      </w:pPr>
      <w:proofErr w:type="gramStart"/>
      <w:r>
        <w:rPr>
          <w:rFonts w:ascii="Bookman Old Style" w:hAnsi="Bookman Old Style"/>
        </w:rPr>
        <w:t>2.</w:t>
      </w:r>
      <w:r>
        <w:rPr>
          <w:sz w:val="14"/>
          <w:szCs w:val="14"/>
        </w:rPr>
        <w:t xml:space="preserve">   </w:t>
      </w:r>
      <w:r>
        <w:rPr>
          <w:rFonts w:ascii="Bookman Old Style" w:hAnsi="Bookman Old Style"/>
        </w:rPr>
        <w:t>Bidder then login to the site thro’ giving user id / password chosen during registration.</w:t>
      </w:r>
      <w:proofErr w:type="gramEnd"/>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3.</w:t>
      </w:r>
      <w:r>
        <w:rPr>
          <w:sz w:val="14"/>
          <w:szCs w:val="14"/>
        </w:rPr>
        <w:t xml:space="preserve">   </w:t>
      </w:r>
      <w:r>
        <w:rPr>
          <w:rFonts w:ascii="Bookman Old Style" w:hAnsi="Bookman Old Style"/>
        </w:rPr>
        <w:t>The e-token that is registered should be used by the bidder and should not be misused by others.</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4.</w:t>
      </w:r>
      <w:r>
        <w:rPr>
          <w:sz w:val="14"/>
          <w:szCs w:val="14"/>
        </w:rPr>
        <w:t xml:space="preserve">   </w:t>
      </w:r>
      <w:r>
        <w:rPr>
          <w:rFonts w:ascii="Bookman Old Style" w:hAnsi="Bookman Old Style"/>
        </w:rPr>
        <w:t>The Bidders can update well in advance, the documents such as certificates, purchase order details etc., under </w:t>
      </w:r>
      <w:r>
        <w:rPr>
          <w:rFonts w:ascii="Bookman Old Style" w:hAnsi="Bookman Old Style"/>
          <w:b/>
          <w:bCs/>
        </w:rPr>
        <w:t>My Documents</w:t>
      </w:r>
      <w:r>
        <w:rPr>
          <w:rFonts w:ascii="Bookman Old Style" w:hAnsi="Bookman Old Style"/>
        </w:rPr>
        <w:t> option and these can be selected as per tender requirements and then send along with bid documents during bid submission.</w:t>
      </w:r>
    </w:p>
    <w:p w:rsidR="002527D5" w:rsidRDefault="002527D5" w:rsidP="002527D5">
      <w:pPr>
        <w:ind w:left="720"/>
        <w:jc w:val="both"/>
      </w:pPr>
      <w:r>
        <w:rPr>
          <w:rFonts w:ascii="Bookman Old Style" w:hAnsi="Bookman Old Style"/>
        </w:rPr>
        <w:lastRenderedPageBreak/>
        <w:t> </w:t>
      </w:r>
    </w:p>
    <w:p w:rsidR="002527D5" w:rsidRDefault="002527D5" w:rsidP="002527D5">
      <w:pPr>
        <w:ind w:left="360"/>
        <w:jc w:val="both"/>
      </w:pPr>
      <w:r>
        <w:rPr>
          <w:rFonts w:ascii="Bookman Old Style" w:hAnsi="Bookman Old Style"/>
        </w:rPr>
        <w:t>5.</w:t>
      </w:r>
      <w:r>
        <w:rPr>
          <w:sz w:val="14"/>
          <w:szCs w:val="14"/>
        </w:rPr>
        <w:t xml:space="preserve">   </w:t>
      </w:r>
      <w:r>
        <w:rPr>
          <w:rFonts w:ascii="Bookman Old Style" w:hAnsi="Bookman Old Style"/>
        </w:rPr>
        <w:t xml:space="preserve">After downloading / getting the tender schedules, the Bidder should go </w:t>
      </w:r>
      <w:proofErr w:type="spellStart"/>
      <w:r>
        <w:rPr>
          <w:rFonts w:ascii="Bookman Old Style" w:hAnsi="Bookman Old Style"/>
        </w:rPr>
        <w:t>thro</w:t>
      </w:r>
      <w:proofErr w:type="spellEnd"/>
      <w:r>
        <w:rPr>
          <w:rFonts w:ascii="Bookman Old Style" w:hAnsi="Bookman Old Style"/>
        </w:rPr>
        <w:t>’ them carefully and then submit the documents as asked, otherwise, the bid will be rejected.</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6.</w:t>
      </w:r>
      <w:r>
        <w:rPr>
          <w:sz w:val="14"/>
          <w:szCs w:val="14"/>
        </w:rPr>
        <w:t xml:space="preserve">   </w:t>
      </w:r>
      <w:r>
        <w:rPr>
          <w:rFonts w:ascii="Bookman Old Style" w:hAnsi="Bookman Old Style"/>
        </w:rPr>
        <w:t>If there are any clarifications, this may be obtained online thro’ the tender site, or thro’ the contact details. Bidder should take into account of the corrigendum published before submitting the bids online.</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7.</w:t>
      </w:r>
      <w:r>
        <w:rPr>
          <w:sz w:val="14"/>
          <w:szCs w:val="14"/>
        </w:rPr>
        <w:t xml:space="preserve">   </w:t>
      </w:r>
      <w:r>
        <w:rPr>
          <w:rFonts w:ascii="Bookman Old Style" w:hAnsi="Bookman Old Style"/>
        </w:rPr>
        <w:t>Bidder, in advance, should get ready the bid documents to be submitted as indicated in the tender schedule and they should be in PDF/</w:t>
      </w:r>
      <w:proofErr w:type="spellStart"/>
      <w:r>
        <w:rPr>
          <w:rFonts w:ascii="Bookman Old Style" w:hAnsi="Bookman Old Style"/>
        </w:rPr>
        <w:t>xls</w:t>
      </w:r>
      <w:proofErr w:type="spellEnd"/>
      <w:r>
        <w:rPr>
          <w:rFonts w:ascii="Bookman Old Style" w:hAnsi="Bookman Old Style"/>
        </w:rPr>
        <w:t>/</w:t>
      </w:r>
      <w:proofErr w:type="spellStart"/>
      <w:r>
        <w:rPr>
          <w:rFonts w:ascii="Bookman Old Style" w:hAnsi="Bookman Old Style"/>
        </w:rPr>
        <w:t>rar</w:t>
      </w:r>
      <w:proofErr w:type="spellEnd"/>
      <w:r>
        <w:rPr>
          <w:rFonts w:ascii="Bookman Old Style" w:hAnsi="Bookman Old Style"/>
        </w:rPr>
        <w:t>/</w:t>
      </w:r>
      <w:proofErr w:type="spellStart"/>
      <w:r>
        <w:rPr>
          <w:rFonts w:ascii="Bookman Old Style" w:hAnsi="Bookman Old Style"/>
        </w:rPr>
        <w:t>dwf</w:t>
      </w:r>
      <w:proofErr w:type="spellEnd"/>
      <w:r>
        <w:rPr>
          <w:rFonts w:ascii="Bookman Old Style" w:hAnsi="Bookman Old Style"/>
        </w:rPr>
        <w:t xml:space="preserve"> formats. If there is more than one document, they can be clubbed together.</w:t>
      </w:r>
    </w:p>
    <w:p w:rsidR="002527D5" w:rsidRDefault="002527D5" w:rsidP="002527D5">
      <w:pPr>
        <w:ind w:left="720"/>
      </w:pPr>
      <w:r>
        <w:rPr>
          <w:rFonts w:ascii="Bookman Old Style" w:hAnsi="Bookman Old Style"/>
        </w:rPr>
        <w:t> </w:t>
      </w:r>
    </w:p>
    <w:p w:rsidR="002527D5" w:rsidRDefault="002527D5" w:rsidP="002527D5">
      <w:pPr>
        <w:ind w:left="360"/>
        <w:jc w:val="both"/>
      </w:pPr>
      <w:r>
        <w:rPr>
          <w:rFonts w:ascii="Bookman Old Style" w:hAnsi="Bookman Old Style"/>
        </w:rPr>
        <w:t>8.</w:t>
      </w:r>
      <w:r>
        <w:rPr>
          <w:sz w:val="14"/>
          <w:szCs w:val="14"/>
        </w:rPr>
        <w:t xml:space="preserve">   </w:t>
      </w:r>
      <w:r>
        <w:rPr>
          <w:rFonts w:ascii="Bookman Old Style" w:hAnsi="Bookman Old Style"/>
        </w:rPr>
        <w:t>Bidder should get ready the EMD as specified in the tender. The original should be posted/couriered/given in person to the Tender Inviting Authority, within the bid submission date &amp; time for the tender.</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9.</w:t>
      </w:r>
      <w:r>
        <w:rPr>
          <w:sz w:val="14"/>
          <w:szCs w:val="14"/>
        </w:rPr>
        <w:t xml:space="preserve">   </w:t>
      </w:r>
      <w:r>
        <w:rPr>
          <w:rFonts w:ascii="Bookman Old Style" w:hAnsi="Bookman Old Style"/>
        </w:rPr>
        <w:t>The bidder reads the terms &amp; conditions and accepts the same to proceed further to submit the bids</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10.</w:t>
      </w:r>
      <w:r>
        <w:rPr>
          <w:sz w:val="14"/>
          <w:szCs w:val="14"/>
        </w:rPr>
        <w:t xml:space="preserve">        </w:t>
      </w:r>
      <w:r>
        <w:rPr>
          <w:rFonts w:ascii="Bookman Old Style" w:hAnsi="Bookman Old Style"/>
        </w:rPr>
        <w:t>The bidder has to submit the tender document online well in advance before the prescribed time to avoid any delay or problem during the submission process.</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11.</w:t>
      </w:r>
      <w:r>
        <w:rPr>
          <w:sz w:val="14"/>
          <w:szCs w:val="14"/>
        </w:rPr>
        <w:t xml:space="preserve">        </w:t>
      </w:r>
      <w:r>
        <w:rPr>
          <w:rFonts w:ascii="Bookman Old Style" w:hAnsi="Bookman Old Style"/>
        </w:rPr>
        <w:t>After the bid submission, the acknowledgement number, given by the e-tendering system should be printed by the bidder and kept as a record of evidence for online submission of bid for the particular tender.</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12.</w:t>
      </w:r>
      <w:r>
        <w:rPr>
          <w:sz w:val="14"/>
          <w:szCs w:val="14"/>
        </w:rPr>
        <w:t xml:space="preserve">        </w:t>
      </w:r>
      <w:r>
        <w:rPr>
          <w:rFonts w:ascii="Bookman Old Style" w:hAnsi="Bookman Old Style"/>
        </w:rPr>
        <w:t>The details of the Earnest Money Deposit document submitted physically to the Dept and the scanned copies furnished at the time of bid submission online should be the same otherwise the Tender will be summarily rejected</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13.</w:t>
      </w:r>
      <w:r>
        <w:rPr>
          <w:sz w:val="14"/>
          <w:szCs w:val="14"/>
        </w:rPr>
        <w:t xml:space="preserve">        </w:t>
      </w:r>
      <w:r>
        <w:rPr>
          <w:rFonts w:ascii="Bookman Old Style" w:hAnsi="Bookman Old Style"/>
        </w:rPr>
        <w:t>The </w:t>
      </w:r>
      <w:r>
        <w:rPr>
          <w:rFonts w:ascii="Bookman Old Style" w:hAnsi="Bookman Old Style"/>
          <w:b/>
          <w:bCs/>
        </w:rPr>
        <w:t>Tender Inviting Authority (TIA)</w:t>
      </w:r>
      <w:r>
        <w:rPr>
          <w:rFonts w:ascii="Bookman Old Style" w:hAnsi="Bookman Old Style"/>
        </w:rPr>
        <w:t> will not be held responsible for any sort of delay or the difficulties faced during the submission of bids online by the bidders.</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14.</w:t>
      </w:r>
      <w:r>
        <w:rPr>
          <w:sz w:val="14"/>
          <w:szCs w:val="14"/>
        </w:rPr>
        <w:t xml:space="preserve">        </w:t>
      </w:r>
      <w:r>
        <w:rPr>
          <w:rFonts w:ascii="Bookman Old Style" w:hAnsi="Bookman Old Style"/>
        </w:rPr>
        <w:t>The bidder may submit the bid documents by online mode through the site (</w:t>
      </w:r>
      <w:hyperlink r:id="rId5" w:history="1">
        <w:r>
          <w:rPr>
            <w:rStyle w:val="Hyperlink"/>
            <w:rFonts w:ascii="Bookman Old Style" w:hAnsi="Bookman Old Style"/>
            <w:color w:val="CD4C0A"/>
          </w:rPr>
          <w:t>http://etenders.kerala.gov.in</w:t>
        </w:r>
      </w:hyperlink>
      <w:r>
        <w:rPr>
          <w:rFonts w:ascii="Bookman Old Style" w:hAnsi="Bookman Old Style"/>
        </w:rPr>
        <w:t>).</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15.</w:t>
      </w:r>
      <w:r>
        <w:rPr>
          <w:sz w:val="14"/>
          <w:szCs w:val="14"/>
        </w:rPr>
        <w:t xml:space="preserve">        </w:t>
      </w:r>
      <w:r>
        <w:rPr>
          <w:rFonts w:ascii="Bookman Old Style" w:hAnsi="Bookman Old Style"/>
        </w:rPr>
        <w:t xml:space="preserve">The tendering system will give a successful bid </w:t>
      </w:r>
      <w:proofErr w:type="spellStart"/>
      <w:r>
        <w:rPr>
          <w:rFonts w:ascii="Bookman Old Style" w:hAnsi="Bookman Old Style"/>
        </w:rPr>
        <w:t>updation</w:t>
      </w:r>
      <w:proofErr w:type="spellEnd"/>
      <w:r>
        <w:rPr>
          <w:rFonts w:ascii="Bookman Old Style" w:hAnsi="Bookman Old Style"/>
        </w:rPr>
        <w:t xml:space="preserve"> message after uploading all the bid documents submitted &amp; then a bid summary will be shown with the bid no, date &amp; time of submission of the bid with all other relevant details. The documents submitted by the bidders will be digitally signed using the e-token of the bidder and then submitted.</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lastRenderedPageBreak/>
        <w:t>16.</w:t>
      </w:r>
      <w:r>
        <w:rPr>
          <w:sz w:val="14"/>
          <w:szCs w:val="14"/>
        </w:rPr>
        <w:t xml:space="preserve">        </w:t>
      </w:r>
      <w:r>
        <w:rPr>
          <w:rFonts w:ascii="Bookman Old Style" w:hAnsi="Bookman Old Style"/>
        </w:rPr>
        <w:t>The bid summary has to be printed and kept as an acknowledgement as a token of the submission of the bid. The bid summary will act as a proof of bid submission for a tender floated and will also act as an entry point to participate in the bid opening date.</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17.</w:t>
      </w:r>
      <w:r>
        <w:rPr>
          <w:sz w:val="14"/>
          <w:szCs w:val="14"/>
        </w:rPr>
        <w:t xml:space="preserve">        </w:t>
      </w:r>
      <w:r>
        <w:rPr>
          <w:rFonts w:ascii="Bookman Old Style" w:hAnsi="Bookman Old Style"/>
        </w:rPr>
        <w:t xml:space="preserve">Bidder should log into the site well in advance for bid submission so that he submits the bid in time </w:t>
      </w:r>
      <w:proofErr w:type="spellStart"/>
      <w:r>
        <w:rPr>
          <w:rFonts w:ascii="Bookman Old Style" w:hAnsi="Bookman Old Style"/>
        </w:rPr>
        <w:t>i.e</w:t>
      </w:r>
      <w:proofErr w:type="spellEnd"/>
      <w:r>
        <w:rPr>
          <w:rFonts w:ascii="Bookman Old Style" w:hAnsi="Bookman Old Style"/>
        </w:rPr>
        <w:t xml:space="preserve"> on or before the bid submission end time. If there is any delay, due to other issues, bidder only is responsible.</w:t>
      </w:r>
    </w:p>
    <w:p w:rsidR="002527D5" w:rsidRDefault="002527D5" w:rsidP="002527D5">
      <w:pPr>
        <w:ind w:left="720"/>
        <w:jc w:val="both"/>
      </w:pPr>
      <w:r>
        <w:rPr>
          <w:rFonts w:ascii="Bookman Old Style" w:hAnsi="Bookman Old Style"/>
        </w:rPr>
        <w:t> </w:t>
      </w:r>
    </w:p>
    <w:p w:rsidR="002527D5" w:rsidRDefault="002527D5" w:rsidP="002527D5">
      <w:pPr>
        <w:ind w:left="360"/>
        <w:jc w:val="both"/>
      </w:pPr>
      <w:proofErr w:type="gramStart"/>
      <w:r>
        <w:rPr>
          <w:rFonts w:ascii="Bookman Old Style" w:hAnsi="Bookman Old Style"/>
        </w:rPr>
        <w:t>18.</w:t>
      </w:r>
      <w:r>
        <w:rPr>
          <w:sz w:val="14"/>
          <w:szCs w:val="14"/>
        </w:rPr>
        <w:t xml:space="preserve">        </w:t>
      </w:r>
      <w:r>
        <w:rPr>
          <w:rFonts w:ascii="Bookman Old Style" w:hAnsi="Bookman Old Style"/>
        </w:rPr>
        <w:t>Each document to be uploaded thro’ online for the tenders should be less than 2 MB.</w:t>
      </w:r>
      <w:proofErr w:type="gramEnd"/>
      <w:r>
        <w:rPr>
          <w:rFonts w:ascii="Bookman Old Style" w:hAnsi="Bookman Old Style"/>
        </w:rPr>
        <w:t xml:space="preserve"> If any document is more than 2MB, it can be converted to </w:t>
      </w:r>
      <w:proofErr w:type="spellStart"/>
      <w:r>
        <w:rPr>
          <w:rFonts w:ascii="Bookman Old Style" w:hAnsi="Bookman Old Style"/>
        </w:rPr>
        <w:t>rar</w:t>
      </w:r>
      <w:proofErr w:type="spellEnd"/>
      <w:r>
        <w:rPr>
          <w:rFonts w:ascii="Bookman Old Style" w:hAnsi="Bookman Old Style"/>
        </w:rPr>
        <w:t>/zip format and then the same can be uploaded. However if the file size is less than 1 MB the transaction uploading time will be very fast. </w:t>
      </w:r>
      <w:r>
        <w:rPr>
          <w:rFonts w:ascii="Bookman Old Style" w:hAnsi="Bookman Old Style"/>
          <w:b/>
          <w:bCs/>
        </w:rPr>
        <w:t>The total size of the documents in all the covers put together, should be less than or equal to 12MB.</w:t>
      </w:r>
    </w:p>
    <w:p w:rsidR="002527D5" w:rsidRDefault="002527D5" w:rsidP="002527D5">
      <w:pPr>
        <w:ind w:left="720"/>
      </w:pPr>
      <w:r>
        <w:rPr>
          <w:rFonts w:ascii="Bookman Old Style" w:hAnsi="Bookman Old Style"/>
        </w:rPr>
        <w:t> </w:t>
      </w:r>
    </w:p>
    <w:p w:rsidR="002527D5" w:rsidRDefault="002527D5" w:rsidP="002527D5">
      <w:pPr>
        <w:ind w:left="360"/>
        <w:jc w:val="both"/>
      </w:pPr>
      <w:r>
        <w:rPr>
          <w:rFonts w:ascii="Bookman Old Style" w:hAnsi="Bookman Old Style"/>
        </w:rPr>
        <w:t>19.</w:t>
      </w:r>
      <w:r>
        <w:rPr>
          <w:sz w:val="14"/>
          <w:szCs w:val="14"/>
        </w:rPr>
        <w:t xml:space="preserve">        </w:t>
      </w:r>
      <w:r>
        <w:rPr>
          <w:rFonts w:ascii="Bookman Old Style" w:hAnsi="Bookman Old Style"/>
        </w:rPr>
        <w:t>The bidder should see that the bid documents submitted should be free from virus and if the documents could not be opened, due to virus, during tender opening, the bid is liable to be rejected</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20.</w:t>
      </w:r>
      <w:r>
        <w:rPr>
          <w:sz w:val="14"/>
          <w:szCs w:val="14"/>
        </w:rPr>
        <w:t xml:space="preserve">        </w:t>
      </w:r>
      <w:r>
        <w:rPr>
          <w:rFonts w:ascii="Bookman Old Style" w:hAnsi="Bookman Old Style"/>
        </w:rPr>
        <w:t>The time settings fixed in the server side &amp; displayed at the top of the tender site, will be valid for all actions of requesting, bid submission, bid opening etc., in the e-tender system. The bidders should follow this time during bid submission.</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21.</w:t>
      </w:r>
      <w:r>
        <w:rPr>
          <w:sz w:val="14"/>
          <w:szCs w:val="14"/>
        </w:rPr>
        <w:t xml:space="preserve">        </w:t>
      </w:r>
      <w:r>
        <w:rPr>
          <w:rFonts w:ascii="Bookman Old Style" w:hAnsi="Bookman Old Style"/>
        </w:rPr>
        <w:t>All the data being entered by the bidders would be encrypted using PKI encryption techniques to ensure the secrecy of the data. The data entered will not viewable by unauthorized persons during bid submission &amp; not be viewable by any one until the time of bid opening. Overall, the submitted tender documents become readable only after the tender opening by the authorized individual.</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22.</w:t>
      </w:r>
      <w:r>
        <w:rPr>
          <w:sz w:val="14"/>
          <w:szCs w:val="14"/>
        </w:rPr>
        <w:t xml:space="preserve">        </w:t>
      </w:r>
      <w:r>
        <w:rPr>
          <w:rFonts w:ascii="Bookman Old Style" w:hAnsi="Bookman Old Style"/>
        </w:rPr>
        <w:t>The confidentiality of the bids is maintained since the secured Socket Layer 128 bit encryption technology is used. Data storage encryption of sensitive fields is done.</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23.</w:t>
      </w:r>
      <w:r>
        <w:rPr>
          <w:sz w:val="14"/>
          <w:szCs w:val="14"/>
        </w:rPr>
        <w:t xml:space="preserve">        </w:t>
      </w:r>
      <w:r>
        <w:rPr>
          <w:rFonts w:ascii="Bookman Old Style" w:hAnsi="Bookman Old Style"/>
        </w:rPr>
        <w:t xml:space="preserve">The bidders are requested to submit the bids through online </w:t>
      </w:r>
      <w:proofErr w:type="spellStart"/>
      <w:r>
        <w:rPr>
          <w:rFonts w:ascii="Bookman Old Style" w:hAnsi="Bookman Old Style"/>
        </w:rPr>
        <w:t>e</w:t>
      </w:r>
      <w:r>
        <w:rPr>
          <w:rFonts w:ascii="Arial Unicode MS" w:eastAsia="Arial Unicode MS" w:hAnsi="Arial Unicode MS" w:cs="Arial Unicode MS" w:hint="eastAsia"/>
        </w:rPr>
        <w:t>�</w:t>
      </w:r>
      <w:r>
        <w:rPr>
          <w:rFonts w:ascii="Bookman Old Style" w:hAnsi="Bookman Old Style"/>
        </w:rPr>
        <w:t>tendering</w:t>
      </w:r>
      <w:proofErr w:type="spellEnd"/>
      <w:r>
        <w:rPr>
          <w:rFonts w:ascii="Bookman Old Style" w:hAnsi="Bookman Old Style"/>
        </w:rPr>
        <w:t xml:space="preserve"> system to the TIA well before the bid submission end date &amp; time (as per Server System Clock).</w:t>
      </w:r>
    </w:p>
    <w:p w:rsidR="002527D5" w:rsidRDefault="002527D5" w:rsidP="002527D5">
      <w:pPr>
        <w:ind w:left="720"/>
        <w:jc w:val="both"/>
      </w:pPr>
      <w:r>
        <w:rPr>
          <w:rFonts w:ascii="Bookman Old Style" w:hAnsi="Bookman Old Style"/>
        </w:rPr>
        <w:t> </w:t>
      </w:r>
    </w:p>
    <w:p w:rsidR="002527D5" w:rsidRDefault="002527D5" w:rsidP="002527D5">
      <w:pPr>
        <w:ind w:left="360"/>
        <w:jc w:val="both"/>
      </w:pPr>
      <w:r>
        <w:rPr>
          <w:rFonts w:ascii="Bookman Old Style" w:hAnsi="Bookman Old Style"/>
        </w:rPr>
        <w:t>24.</w:t>
      </w:r>
      <w:r>
        <w:rPr>
          <w:sz w:val="14"/>
          <w:szCs w:val="14"/>
        </w:rPr>
        <w:t xml:space="preserve">        </w:t>
      </w:r>
      <w:r>
        <w:rPr>
          <w:rFonts w:ascii="Bookman Old Style" w:hAnsi="Bookman Old Style"/>
        </w:rPr>
        <w:t>The bidder should logout of the tendering system using the normal logout option available at the top right hand corner and not by selecting the (X) option in the browser.</w:t>
      </w:r>
    </w:p>
    <w:p w:rsidR="002527D5" w:rsidRDefault="002527D5" w:rsidP="002527D5">
      <w:pPr>
        <w:ind w:left="360"/>
        <w:jc w:val="both"/>
      </w:pPr>
      <w:r>
        <w:t> </w:t>
      </w:r>
    </w:p>
    <w:p w:rsidR="002527D5" w:rsidRDefault="002527D5" w:rsidP="002527D5">
      <w:pPr>
        <w:ind w:left="360"/>
        <w:jc w:val="both"/>
      </w:pPr>
      <w:r>
        <w:rPr>
          <w:rFonts w:ascii="Bookman Old Style" w:hAnsi="Bookman Old Style"/>
        </w:rPr>
        <w:lastRenderedPageBreak/>
        <w:t xml:space="preserve">We may summarize that the interested bidders can enroll themselves on the website </w:t>
      </w:r>
      <w:hyperlink r:id="rId6" w:history="1">
        <w:r>
          <w:rPr>
            <w:rStyle w:val="Hyperlink"/>
            <w:rFonts w:ascii="Bookman Old Style" w:hAnsi="Bookman Old Style"/>
          </w:rPr>
          <w:t>http://enters.kerala.gov.in</w:t>
        </w:r>
      </w:hyperlink>
      <w:r>
        <w:rPr>
          <w:rFonts w:ascii="Bookman Old Style" w:hAnsi="Bookman Old Style"/>
        </w:rPr>
        <w:t xml:space="preserve"> using the option *“Click here to Enroll” * </w:t>
      </w:r>
      <w:proofErr w:type="gramStart"/>
      <w:r>
        <w:rPr>
          <w:rFonts w:ascii="Bookman Old Style" w:hAnsi="Bookman Old Style"/>
        </w:rPr>
        <w:t>This</w:t>
      </w:r>
      <w:proofErr w:type="gramEnd"/>
      <w:r>
        <w:rPr>
          <w:rFonts w:ascii="Bookman Old Style" w:hAnsi="Bookman Old Style"/>
        </w:rPr>
        <w:t xml:space="preserve"> enrollment is free at this point of time.  Possession of a *Valid </w:t>
      </w:r>
    </w:p>
    <w:p w:rsidR="002527D5" w:rsidRDefault="002527D5" w:rsidP="002527D5">
      <w:pPr>
        <w:ind w:left="360"/>
        <w:jc w:val="both"/>
      </w:pPr>
      <w:r>
        <w:rPr>
          <w:rFonts w:ascii="Bookman Old Style" w:hAnsi="Bookman Old Style"/>
        </w:rPr>
        <w:t>Class II/III Digital Signature Certificate (DSC)* in the form of smart card/e-token in your</w:t>
      </w:r>
      <w:proofErr w:type="gramStart"/>
      <w:r>
        <w:rPr>
          <w:rFonts w:ascii="Bookman Old Style" w:hAnsi="Bookman Old Style"/>
        </w:rPr>
        <w:t>  name</w:t>
      </w:r>
      <w:proofErr w:type="gramEnd"/>
      <w:r>
        <w:rPr>
          <w:rFonts w:ascii="Bookman Old Style" w:hAnsi="Bookman Old Style"/>
        </w:rPr>
        <w:t xml:space="preserve"> is a prerequisite for registration and participating in the bid submission activities through this web site.    Digital signature certificate can be obtained from the authorized Certifying Agencies, details of which are available in the web site mentioned above under the link *“Information about DSC”.  *Please note that one DSC can be used for participating in other e-entering also.  This is one time process only. </w:t>
      </w:r>
    </w:p>
    <w:p w:rsidR="002527D5" w:rsidRDefault="002527D5" w:rsidP="002527D5">
      <w:pPr>
        <w:ind w:left="360"/>
        <w:jc w:val="both"/>
      </w:pPr>
      <w:r>
        <w:rPr>
          <w:rFonts w:ascii="Bookman Old Style" w:hAnsi="Bookman Old Style"/>
        </w:rPr>
        <w:t> </w:t>
      </w:r>
    </w:p>
    <w:p w:rsidR="002527D5" w:rsidRDefault="002527D5" w:rsidP="002527D5">
      <w:pPr>
        <w:ind w:left="360"/>
        <w:jc w:val="both"/>
      </w:pPr>
      <w:r>
        <w:rPr>
          <w:rFonts w:ascii="Bookman Old Style" w:hAnsi="Bookman Old Style"/>
        </w:rPr>
        <w:t xml:space="preserve"> The above web site also has user manuals with detailed guidelines on enrollment and participation in the online bidding process.  The user </w:t>
      </w:r>
    </w:p>
    <w:p w:rsidR="002527D5" w:rsidRDefault="002527D5" w:rsidP="002527D5">
      <w:pPr>
        <w:ind w:left="360"/>
        <w:jc w:val="both"/>
      </w:pPr>
      <w:proofErr w:type="gramStart"/>
      <w:r>
        <w:rPr>
          <w:rFonts w:ascii="Bookman Old Style" w:hAnsi="Bookman Old Style"/>
        </w:rPr>
        <w:t>manuals</w:t>
      </w:r>
      <w:proofErr w:type="gramEnd"/>
      <w:r>
        <w:rPr>
          <w:rFonts w:ascii="Bookman Old Style" w:hAnsi="Bookman Old Style"/>
        </w:rPr>
        <w:t xml:space="preserve"> can be downloaded for ready reference.  Vendors can also attend the training/familiarization </w:t>
      </w:r>
      <w:proofErr w:type="spellStart"/>
      <w:r>
        <w:rPr>
          <w:rFonts w:ascii="Bookman Old Style" w:hAnsi="Bookman Old Style"/>
        </w:rPr>
        <w:t>programme</w:t>
      </w:r>
      <w:proofErr w:type="spellEnd"/>
      <w:r>
        <w:rPr>
          <w:rFonts w:ascii="Bookman Old Style" w:hAnsi="Bookman Old Style"/>
        </w:rPr>
        <w:t xml:space="preserve"> on e-tendering system conducted by the Kerala </w:t>
      </w:r>
      <w:proofErr w:type="spellStart"/>
      <w:r>
        <w:rPr>
          <w:rFonts w:ascii="Bookman Old Style" w:hAnsi="Bookman Old Style"/>
        </w:rPr>
        <w:t>Govt</w:t>
      </w:r>
      <w:proofErr w:type="spellEnd"/>
      <w:r>
        <w:rPr>
          <w:rFonts w:ascii="Bookman Old Style" w:hAnsi="Bookman Old Style"/>
        </w:rPr>
        <w:t xml:space="preserve"> tenders information system in association with NIC – details of which can be given to you later on. </w:t>
      </w:r>
    </w:p>
    <w:p w:rsidR="002527D5" w:rsidRDefault="002527D5" w:rsidP="002527D5">
      <w:pPr>
        <w:ind w:left="360"/>
        <w:jc w:val="both"/>
      </w:pPr>
      <w:r>
        <w:rPr>
          <w:rFonts w:ascii="Bookman Old Style" w:hAnsi="Bookman Old Style"/>
        </w:rPr>
        <w:t> </w:t>
      </w:r>
    </w:p>
    <w:p w:rsidR="002527D5" w:rsidRDefault="002527D5" w:rsidP="002527D5">
      <w:pPr>
        <w:ind w:left="360"/>
        <w:jc w:val="both"/>
      </w:pPr>
      <w:r>
        <w:rPr>
          <w:rFonts w:ascii="Bookman Old Style" w:hAnsi="Bookman Old Style"/>
        </w:rPr>
        <w:t xml:space="preserve">We would request you to please obtain the DSC as above, familiarize with </w:t>
      </w:r>
    </w:p>
    <w:p w:rsidR="002527D5" w:rsidRDefault="002527D5" w:rsidP="002527D5">
      <w:pPr>
        <w:ind w:left="360"/>
        <w:jc w:val="both"/>
      </w:pPr>
      <w:proofErr w:type="gramStart"/>
      <w:r>
        <w:rPr>
          <w:rFonts w:ascii="Bookman Old Style" w:hAnsi="Bookman Old Style"/>
        </w:rPr>
        <w:t>e-tendering</w:t>
      </w:r>
      <w:proofErr w:type="gramEnd"/>
      <w:r>
        <w:rPr>
          <w:rFonts w:ascii="Bookman Old Style" w:hAnsi="Bookman Old Style"/>
        </w:rPr>
        <w:t xml:space="preserve"> process and start participating in the e-tendering here after. You will get a separate intimation regarding the e-tenders floated by us, hereafter, according to the line of supplies for which your name has been registered. </w:t>
      </w:r>
    </w:p>
    <w:p w:rsidR="002527D5" w:rsidRDefault="002527D5" w:rsidP="002527D5">
      <w:pPr>
        <w:spacing w:after="200"/>
      </w:pPr>
      <w:r>
        <w:rPr>
          <w:rFonts w:ascii="Calibri" w:hAnsi="Calibri"/>
        </w:rPr>
        <w:t> </w:t>
      </w:r>
    </w:p>
    <w:p w:rsidR="002527D5" w:rsidRDefault="002527D5" w:rsidP="002527D5">
      <w:pPr>
        <w:spacing w:after="200"/>
      </w:pPr>
      <w:r>
        <w:rPr>
          <w:rFonts w:ascii="Calibri" w:hAnsi="Calibri"/>
          <w:b/>
          <w:bCs/>
          <w:u w:val="single"/>
        </w:rPr>
        <w:t xml:space="preserve">3) Help Desk </w:t>
      </w:r>
    </w:p>
    <w:p w:rsidR="002527D5" w:rsidRDefault="002527D5" w:rsidP="002527D5">
      <w:pPr>
        <w:spacing w:after="200"/>
      </w:pPr>
      <w:r>
        <w:rPr>
          <w:rFonts w:ascii="Calibri" w:hAnsi="Calibri"/>
        </w:rPr>
        <w:t>We know that since this is a new system getting introduced, the customers may need help.  There is an e-procurement cell functioning at:</w:t>
      </w:r>
    </w:p>
    <w:p w:rsidR="002527D5" w:rsidRDefault="002527D5" w:rsidP="002527D5">
      <w:pPr>
        <w:spacing w:after="200"/>
      </w:pPr>
      <w:r>
        <w:rPr>
          <w:rFonts w:ascii="Calibri" w:hAnsi="Calibri"/>
        </w:rPr>
        <w:t xml:space="preserve">                                 KERALA STATE IT MISSION </w:t>
      </w:r>
    </w:p>
    <w:p w:rsidR="002527D5" w:rsidRDefault="002527D5" w:rsidP="002527D5">
      <w:pPr>
        <w:spacing w:after="200"/>
      </w:pPr>
      <w:r>
        <w:rPr>
          <w:rFonts w:ascii="Calibri" w:hAnsi="Calibri"/>
        </w:rPr>
        <w:t xml:space="preserve">                                  </w:t>
      </w:r>
      <w:proofErr w:type="gramStart"/>
      <w:r>
        <w:rPr>
          <w:rFonts w:ascii="Calibri" w:hAnsi="Calibri"/>
        </w:rPr>
        <w:t>e-Government</w:t>
      </w:r>
      <w:proofErr w:type="gramEnd"/>
      <w:r>
        <w:rPr>
          <w:rFonts w:ascii="Calibri" w:hAnsi="Calibri"/>
        </w:rPr>
        <w:t xml:space="preserve"> Procurement PMU &amp; Helpdesk </w:t>
      </w:r>
    </w:p>
    <w:p w:rsidR="002527D5" w:rsidRDefault="002527D5" w:rsidP="002527D5">
      <w:pPr>
        <w:spacing w:after="200"/>
      </w:pPr>
      <w:r>
        <w:rPr>
          <w:rFonts w:ascii="Calibri" w:hAnsi="Calibri"/>
        </w:rPr>
        <w:t xml:space="preserve">                                  Basement floor of Pension Treasury Building, </w:t>
      </w:r>
      <w:proofErr w:type="spellStart"/>
      <w:r>
        <w:rPr>
          <w:rFonts w:ascii="Calibri" w:hAnsi="Calibri"/>
        </w:rPr>
        <w:t>Uppalam</w:t>
      </w:r>
      <w:proofErr w:type="spellEnd"/>
      <w:r>
        <w:rPr>
          <w:rFonts w:ascii="Calibri" w:hAnsi="Calibri"/>
        </w:rPr>
        <w:t xml:space="preserve"> Road </w:t>
      </w:r>
    </w:p>
    <w:p w:rsidR="002527D5" w:rsidRDefault="002527D5" w:rsidP="002527D5">
      <w:pPr>
        <w:spacing w:after="200"/>
      </w:pPr>
      <w:r>
        <w:rPr>
          <w:rFonts w:ascii="Calibri" w:hAnsi="Calibri"/>
        </w:rPr>
        <w:t xml:space="preserve">                                  Statue, THIRUVANANTHAPURAM </w:t>
      </w:r>
    </w:p>
    <w:p w:rsidR="002527D5" w:rsidRDefault="002527D5" w:rsidP="002527D5">
      <w:pPr>
        <w:spacing w:after="200"/>
      </w:pPr>
      <w:r>
        <w:rPr>
          <w:rFonts w:ascii="Calibri" w:hAnsi="Calibri"/>
        </w:rPr>
        <w:t xml:space="preserve">                                  </w:t>
      </w:r>
      <w:proofErr w:type="gramStart"/>
      <w:r>
        <w:rPr>
          <w:rFonts w:ascii="Calibri" w:hAnsi="Calibri"/>
        </w:rPr>
        <w:t>Phone :</w:t>
      </w:r>
      <w:proofErr w:type="gramEnd"/>
      <w:r>
        <w:rPr>
          <w:rFonts w:ascii="Calibri" w:hAnsi="Calibri"/>
        </w:rPr>
        <w:t xml:space="preserve"> 0471 2577088, 0471 2577188 </w:t>
      </w:r>
    </w:p>
    <w:p w:rsidR="002527D5" w:rsidRDefault="002527D5" w:rsidP="002527D5">
      <w:pPr>
        <w:spacing w:after="200"/>
      </w:pPr>
      <w:r>
        <w:rPr>
          <w:rFonts w:ascii="Calibri" w:hAnsi="Calibri"/>
        </w:rPr>
        <w:t>For any doubt you can get in touch with the officials on above numbers during working Hours</w:t>
      </w:r>
    </w:p>
    <w:p w:rsidR="002527D5" w:rsidRDefault="002527D5" w:rsidP="002527D5">
      <w:pPr>
        <w:spacing w:after="200"/>
      </w:pPr>
      <w:r>
        <w:rPr>
          <w:rFonts w:ascii="Calibri" w:hAnsi="Calibri"/>
        </w:rPr>
        <w:t> </w:t>
      </w:r>
    </w:p>
    <w:p w:rsidR="002527D5" w:rsidRDefault="002527D5" w:rsidP="002527D5">
      <w:pPr>
        <w:spacing w:after="200"/>
      </w:pPr>
      <w:r>
        <w:rPr>
          <w:rFonts w:ascii="Calibri" w:hAnsi="Calibri"/>
          <w:b/>
          <w:bCs/>
          <w:u w:val="single"/>
        </w:rPr>
        <w:t>4)  Training facility available</w:t>
      </w:r>
    </w:p>
    <w:p w:rsidR="002527D5" w:rsidRDefault="002527D5" w:rsidP="002527D5">
      <w:pPr>
        <w:spacing w:after="200"/>
      </w:pPr>
      <w:r>
        <w:rPr>
          <w:rFonts w:ascii="Calibri" w:hAnsi="Calibri"/>
        </w:rPr>
        <w:t> </w:t>
      </w:r>
    </w:p>
    <w:p w:rsidR="002527D5" w:rsidRDefault="002527D5" w:rsidP="002527D5">
      <w:pPr>
        <w:spacing w:after="200"/>
      </w:pPr>
      <w:r>
        <w:rPr>
          <w:rFonts w:ascii="Calibri" w:hAnsi="Calibri"/>
        </w:rPr>
        <w:lastRenderedPageBreak/>
        <w:t>If any Vendor is finding it difficult to quote for in the e-tenders</w:t>
      </w:r>
      <w:proofErr w:type="gramStart"/>
      <w:r>
        <w:rPr>
          <w:rFonts w:ascii="Calibri" w:hAnsi="Calibri"/>
        </w:rPr>
        <w:t>  already</w:t>
      </w:r>
      <w:proofErr w:type="gramEnd"/>
      <w:r>
        <w:rPr>
          <w:rFonts w:ascii="Calibri" w:hAnsi="Calibri"/>
        </w:rPr>
        <w:t xml:space="preserve"> floated by the company, they can contact us    at </w:t>
      </w:r>
      <w:hyperlink r:id="rId7" w:history="1">
        <w:r>
          <w:rPr>
            <w:rStyle w:val="Hyperlink"/>
            <w:rFonts w:ascii="Calibri" w:hAnsi="Calibri"/>
          </w:rPr>
          <w:t>autokastpurchase@gmail.com</w:t>
        </w:r>
      </w:hyperlink>
      <w:r>
        <w:rPr>
          <w:rFonts w:ascii="Calibri" w:hAnsi="Calibri"/>
        </w:rPr>
        <w:t xml:space="preserve"> and register their name for HANDS ON TRAINING  or call on us at the following telephone </w:t>
      </w:r>
      <w:proofErr w:type="spellStart"/>
      <w:r>
        <w:rPr>
          <w:rFonts w:ascii="Calibri" w:hAnsi="Calibri"/>
        </w:rPr>
        <w:t>Nos</w:t>
      </w:r>
      <w:proofErr w:type="spellEnd"/>
      <w:r>
        <w:rPr>
          <w:rFonts w:ascii="Calibri" w:hAnsi="Calibri"/>
        </w:rPr>
        <w:t xml:space="preserve"> :</w:t>
      </w:r>
    </w:p>
    <w:p w:rsidR="002527D5" w:rsidRDefault="002527D5" w:rsidP="002527D5">
      <w:pPr>
        <w:spacing w:after="200"/>
      </w:pPr>
      <w:r>
        <w:rPr>
          <w:rFonts w:ascii="Calibri" w:hAnsi="Calibri"/>
        </w:rPr>
        <w:t> </w:t>
      </w:r>
    </w:p>
    <w:p w:rsidR="002527D5" w:rsidRDefault="002527D5" w:rsidP="002527D5">
      <w:pPr>
        <w:spacing w:after="200"/>
      </w:pPr>
      <w:r>
        <w:rPr>
          <w:rFonts w:ascii="Calibri" w:hAnsi="Calibri"/>
        </w:rPr>
        <w:t>                                                 </w:t>
      </w:r>
      <w:proofErr w:type="spellStart"/>
      <w:r>
        <w:rPr>
          <w:rFonts w:ascii="Calibri" w:hAnsi="Calibri"/>
        </w:rPr>
        <w:t>Ravikumar.V</w:t>
      </w:r>
      <w:proofErr w:type="spellEnd"/>
      <w:r>
        <w:rPr>
          <w:rFonts w:ascii="Calibri" w:hAnsi="Calibri"/>
        </w:rPr>
        <w:t>, Manager (Materials)</w:t>
      </w:r>
      <w:proofErr w:type="gramStart"/>
      <w:r>
        <w:rPr>
          <w:rFonts w:ascii="Calibri" w:hAnsi="Calibri"/>
        </w:rPr>
        <w:t>  9249973933</w:t>
      </w:r>
      <w:proofErr w:type="gramEnd"/>
    </w:p>
    <w:p w:rsidR="002527D5" w:rsidRDefault="002527D5" w:rsidP="002527D5">
      <w:pPr>
        <w:spacing w:after="200"/>
        <w:rPr>
          <w:rFonts w:ascii="Calibri" w:hAnsi="Calibri"/>
        </w:rPr>
      </w:pPr>
      <w:r>
        <w:rPr>
          <w:rFonts w:ascii="Calibri" w:hAnsi="Calibri"/>
        </w:rPr>
        <w:t xml:space="preserve">                                                 </w:t>
      </w:r>
      <w:proofErr w:type="spellStart"/>
      <w:r>
        <w:rPr>
          <w:rFonts w:ascii="Calibri" w:hAnsi="Calibri"/>
        </w:rPr>
        <w:t>Sandeep</w:t>
      </w:r>
      <w:proofErr w:type="spellEnd"/>
      <w:r>
        <w:rPr>
          <w:rFonts w:ascii="Calibri" w:hAnsi="Calibri"/>
        </w:rPr>
        <w:t>, Engineer</w:t>
      </w:r>
      <w:proofErr w:type="gramStart"/>
      <w:r>
        <w:rPr>
          <w:rFonts w:ascii="Calibri" w:hAnsi="Calibri"/>
        </w:rPr>
        <w:t>  9747606689</w:t>
      </w:r>
      <w:proofErr w:type="gramEnd"/>
      <w:r>
        <w:rPr>
          <w:rFonts w:ascii="Calibri" w:hAnsi="Calibri"/>
        </w:rPr>
        <w:t xml:space="preserve">  </w:t>
      </w:r>
    </w:p>
    <w:p w:rsidR="002527D5" w:rsidRDefault="002527D5" w:rsidP="002527D5">
      <w:pPr>
        <w:spacing w:after="200"/>
        <w:rPr>
          <w:rFonts w:ascii="Calibri" w:hAnsi="Calibri"/>
        </w:rPr>
      </w:pPr>
    </w:p>
    <w:p w:rsidR="002527D5" w:rsidRDefault="002527D5" w:rsidP="002527D5">
      <w:pPr>
        <w:spacing w:after="200"/>
      </w:pPr>
    </w:p>
    <w:p w:rsidR="00DC2B9A" w:rsidRDefault="002527D5" w:rsidP="002527D5">
      <w:pPr>
        <w:jc w:val="center"/>
      </w:pPr>
      <w:r w:rsidRPr="002527D5">
        <w:rPr>
          <w:b/>
          <w:color w:val="00B050"/>
          <w:sz w:val="32"/>
          <w:szCs w:val="32"/>
        </w:rPr>
        <w:t>AUTOKAST LTD</w:t>
      </w:r>
      <w:r w:rsidRPr="002527D5">
        <w:rPr>
          <w:b/>
          <w:color w:val="00B050"/>
          <w:sz w:val="32"/>
          <w:szCs w:val="32"/>
        </w:rPr>
        <w:br/>
      </w:r>
      <w:proofErr w:type="spellStart"/>
      <w:r>
        <w:t>S.N.Puram</w:t>
      </w:r>
      <w:proofErr w:type="spellEnd"/>
      <w:r>
        <w:t xml:space="preserve"> .P.O</w:t>
      </w:r>
      <w:proofErr w:type="gramStart"/>
      <w:r>
        <w:t>.</w:t>
      </w:r>
      <w:proofErr w:type="gramEnd"/>
      <w:r>
        <w:br/>
        <w:t>CHERTHALA - 688 582</w:t>
      </w:r>
      <w:r>
        <w:br/>
        <w:t>ALAPPUZHA , KERALA</w:t>
      </w:r>
      <w:r>
        <w:br/>
        <w:t>Ph. 0478 2864962 - 64</w:t>
      </w:r>
      <w:r>
        <w:br/>
        <w:t>Fax 0478 2862497</w:t>
      </w:r>
    </w:p>
    <w:sectPr w:rsidR="00DC2B9A" w:rsidSect="00DC2B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20"/>
  <w:characterSpacingControl w:val="doNotCompress"/>
  <w:compat/>
  <w:rsids>
    <w:rsidRoot w:val="002527D5"/>
    <w:rsid w:val="00000471"/>
    <w:rsid w:val="000009E5"/>
    <w:rsid w:val="00000F66"/>
    <w:rsid w:val="00000F9F"/>
    <w:rsid w:val="0000130A"/>
    <w:rsid w:val="00001DB2"/>
    <w:rsid w:val="00001DC5"/>
    <w:rsid w:val="00002114"/>
    <w:rsid w:val="00002DCC"/>
    <w:rsid w:val="00002EF2"/>
    <w:rsid w:val="0000414F"/>
    <w:rsid w:val="0000434B"/>
    <w:rsid w:val="00004F70"/>
    <w:rsid w:val="00006391"/>
    <w:rsid w:val="000068AF"/>
    <w:rsid w:val="00006D79"/>
    <w:rsid w:val="00006EA1"/>
    <w:rsid w:val="00007310"/>
    <w:rsid w:val="0000793D"/>
    <w:rsid w:val="00010848"/>
    <w:rsid w:val="0001090C"/>
    <w:rsid w:val="00012E3B"/>
    <w:rsid w:val="0001315D"/>
    <w:rsid w:val="000131C7"/>
    <w:rsid w:val="00016458"/>
    <w:rsid w:val="000175B0"/>
    <w:rsid w:val="00017DD2"/>
    <w:rsid w:val="0002017D"/>
    <w:rsid w:val="0002027F"/>
    <w:rsid w:val="00020C01"/>
    <w:rsid w:val="000210A6"/>
    <w:rsid w:val="000211CC"/>
    <w:rsid w:val="00021B21"/>
    <w:rsid w:val="0002230A"/>
    <w:rsid w:val="0002284F"/>
    <w:rsid w:val="0002291F"/>
    <w:rsid w:val="000233A2"/>
    <w:rsid w:val="00023D0C"/>
    <w:rsid w:val="00023DFB"/>
    <w:rsid w:val="00025E28"/>
    <w:rsid w:val="00026440"/>
    <w:rsid w:val="00026B10"/>
    <w:rsid w:val="000271F9"/>
    <w:rsid w:val="000275D8"/>
    <w:rsid w:val="000331FD"/>
    <w:rsid w:val="00033E77"/>
    <w:rsid w:val="00034025"/>
    <w:rsid w:val="00034700"/>
    <w:rsid w:val="00036320"/>
    <w:rsid w:val="00036409"/>
    <w:rsid w:val="0003724E"/>
    <w:rsid w:val="00037AD9"/>
    <w:rsid w:val="00037C59"/>
    <w:rsid w:val="00040B83"/>
    <w:rsid w:val="0004368E"/>
    <w:rsid w:val="00045790"/>
    <w:rsid w:val="00045C68"/>
    <w:rsid w:val="00046D70"/>
    <w:rsid w:val="00047625"/>
    <w:rsid w:val="00047B2F"/>
    <w:rsid w:val="00047F84"/>
    <w:rsid w:val="00051D86"/>
    <w:rsid w:val="00052229"/>
    <w:rsid w:val="000524F3"/>
    <w:rsid w:val="00052710"/>
    <w:rsid w:val="000536C7"/>
    <w:rsid w:val="000549C7"/>
    <w:rsid w:val="00056232"/>
    <w:rsid w:val="0005775E"/>
    <w:rsid w:val="00057876"/>
    <w:rsid w:val="000642D3"/>
    <w:rsid w:val="000647F0"/>
    <w:rsid w:val="00064A6E"/>
    <w:rsid w:val="00066FE7"/>
    <w:rsid w:val="00067C36"/>
    <w:rsid w:val="00067C38"/>
    <w:rsid w:val="000704C1"/>
    <w:rsid w:val="00070F76"/>
    <w:rsid w:val="00071422"/>
    <w:rsid w:val="00071825"/>
    <w:rsid w:val="00072B66"/>
    <w:rsid w:val="000735D1"/>
    <w:rsid w:val="000748B3"/>
    <w:rsid w:val="0007591A"/>
    <w:rsid w:val="00075CE2"/>
    <w:rsid w:val="0007757F"/>
    <w:rsid w:val="00077BA4"/>
    <w:rsid w:val="00077C3A"/>
    <w:rsid w:val="000813BA"/>
    <w:rsid w:val="00082066"/>
    <w:rsid w:val="0008334E"/>
    <w:rsid w:val="000836B0"/>
    <w:rsid w:val="000840AE"/>
    <w:rsid w:val="00084167"/>
    <w:rsid w:val="00084D4A"/>
    <w:rsid w:val="000863CA"/>
    <w:rsid w:val="000871B6"/>
    <w:rsid w:val="00090FD4"/>
    <w:rsid w:val="00091344"/>
    <w:rsid w:val="00091DF0"/>
    <w:rsid w:val="00092F7F"/>
    <w:rsid w:val="00093157"/>
    <w:rsid w:val="000931CE"/>
    <w:rsid w:val="00093BD5"/>
    <w:rsid w:val="00093FDE"/>
    <w:rsid w:val="000942AE"/>
    <w:rsid w:val="00094CF6"/>
    <w:rsid w:val="000965BF"/>
    <w:rsid w:val="00096A82"/>
    <w:rsid w:val="00096F53"/>
    <w:rsid w:val="00097002"/>
    <w:rsid w:val="000A06C8"/>
    <w:rsid w:val="000A0EF0"/>
    <w:rsid w:val="000A1374"/>
    <w:rsid w:val="000A1DA0"/>
    <w:rsid w:val="000A3757"/>
    <w:rsid w:val="000A3DEA"/>
    <w:rsid w:val="000A5981"/>
    <w:rsid w:val="000A65A3"/>
    <w:rsid w:val="000A6B67"/>
    <w:rsid w:val="000A738C"/>
    <w:rsid w:val="000A78D7"/>
    <w:rsid w:val="000B0750"/>
    <w:rsid w:val="000B0A7A"/>
    <w:rsid w:val="000B19EC"/>
    <w:rsid w:val="000B233B"/>
    <w:rsid w:val="000B27F0"/>
    <w:rsid w:val="000B32FA"/>
    <w:rsid w:val="000B3556"/>
    <w:rsid w:val="000B3D26"/>
    <w:rsid w:val="000B3DC6"/>
    <w:rsid w:val="000B4938"/>
    <w:rsid w:val="000B508A"/>
    <w:rsid w:val="000B50B1"/>
    <w:rsid w:val="000B6256"/>
    <w:rsid w:val="000B6A10"/>
    <w:rsid w:val="000B7CD7"/>
    <w:rsid w:val="000C00B5"/>
    <w:rsid w:val="000C035F"/>
    <w:rsid w:val="000C1C2E"/>
    <w:rsid w:val="000C1FF9"/>
    <w:rsid w:val="000C30AA"/>
    <w:rsid w:val="000C326A"/>
    <w:rsid w:val="000C3F81"/>
    <w:rsid w:val="000C4228"/>
    <w:rsid w:val="000C450D"/>
    <w:rsid w:val="000C4E8F"/>
    <w:rsid w:val="000C55C7"/>
    <w:rsid w:val="000C5D8E"/>
    <w:rsid w:val="000C5DBE"/>
    <w:rsid w:val="000C66BF"/>
    <w:rsid w:val="000C6F1E"/>
    <w:rsid w:val="000C703B"/>
    <w:rsid w:val="000D0040"/>
    <w:rsid w:val="000D0D35"/>
    <w:rsid w:val="000D0E7B"/>
    <w:rsid w:val="000D13E8"/>
    <w:rsid w:val="000D15CB"/>
    <w:rsid w:val="000D1CF6"/>
    <w:rsid w:val="000D29FA"/>
    <w:rsid w:val="000D335F"/>
    <w:rsid w:val="000D4A11"/>
    <w:rsid w:val="000D52D7"/>
    <w:rsid w:val="000D546E"/>
    <w:rsid w:val="000D5CC1"/>
    <w:rsid w:val="000D60DB"/>
    <w:rsid w:val="000D6115"/>
    <w:rsid w:val="000D7774"/>
    <w:rsid w:val="000D7FE6"/>
    <w:rsid w:val="000E002B"/>
    <w:rsid w:val="000E16EE"/>
    <w:rsid w:val="000E1E6D"/>
    <w:rsid w:val="000E3667"/>
    <w:rsid w:val="000E394A"/>
    <w:rsid w:val="000E6B16"/>
    <w:rsid w:val="000E74C1"/>
    <w:rsid w:val="000F007E"/>
    <w:rsid w:val="000F06A5"/>
    <w:rsid w:val="000F0A9D"/>
    <w:rsid w:val="000F3493"/>
    <w:rsid w:val="000F34C1"/>
    <w:rsid w:val="000F608E"/>
    <w:rsid w:val="000F6437"/>
    <w:rsid w:val="000F6619"/>
    <w:rsid w:val="000F6B0D"/>
    <w:rsid w:val="000F7677"/>
    <w:rsid w:val="001006DC"/>
    <w:rsid w:val="001009F2"/>
    <w:rsid w:val="00100DD5"/>
    <w:rsid w:val="0010122E"/>
    <w:rsid w:val="00102288"/>
    <w:rsid w:val="001022B0"/>
    <w:rsid w:val="001026C2"/>
    <w:rsid w:val="00102E62"/>
    <w:rsid w:val="00103AFD"/>
    <w:rsid w:val="00104143"/>
    <w:rsid w:val="001056A2"/>
    <w:rsid w:val="001059B1"/>
    <w:rsid w:val="00106439"/>
    <w:rsid w:val="00106F6A"/>
    <w:rsid w:val="00107034"/>
    <w:rsid w:val="001076BB"/>
    <w:rsid w:val="001108DE"/>
    <w:rsid w:val="00110959"/>
    <w:rsid w:val="001110F5"/>
    <w:rsid w:val="00111F3D"/>
    <w:rsid w:val="001126C6"/>
    <w:rsid w:val="0011296E"/>
    <w:rsid w:val="001131E4"/>
    <w:rsid w:val="00113618"/>
    <w:rsid w:val="00115394"/>
    <w:rsid w:val="001156F7"/>
    <w:rsid w:val="00115D1E"/>
    <w:rsid w:val="00116491"/>
    <w:rsid w:val="001172F1"/>
    <w:rsid w:val="00117534"/>
    <w:rsid w:val="00117835"/>
    <w:rsid w:val="001179BA"/>
    <w:rsid w:val="00120476"/>
    <w:rsid w:val="0012060C"/>
    <w:rsid w:val="00120AD6"/>
    <w:rsid w:val="0012100E"/>
    <w:rsid w:val="001211E9"/>
    <w:rsid w:val="001214E5"/>
    <w:rsid w:val="001218F5"/>
    <w:rsid w:val="00122AC5"/>
    <w:rsid w:val="00123BEF"/>
    <w:rsid w:val="00123DB6"/>
    <w:rsid w:val="00123DBD"/>
    <w:rsid w:val="00124498"/>
    <w:rsid w:val="00124BBC"/>
    <w:rsid w:val="00124BD1"/>
    <w:rsid w:val="00124E2A"/>
    <w:rsid w:val="00126222"/>
    <w:rsid w:val="001262BF"/>
    <w:rsid w:val="00126688"/>
    <w:rsid w:val="00126C41"/>
    <w:rsid w:val="0012762A"/>
    <w:rsid w:val="0013029A"/>
    <w:rsid w:val="001306B5"/>
    <w:rsid w:val="0013087A"/>
    <w:rsid w:val="001324B0"/>
    <w:rsid w:val="001326C4"/>
    <w:rsid w:val="00132A4D"/>
    <w:rsid w:val="00132E7C"/>
    <w:rsid w:val="001331B0"/>
    <w:rsid w:val="00133792"/>
    <w:rsid w:val="00133B04"/>
    <w:rsid w:val="001350AB"/>
    <w:rsid w:val="00135B17"/>
    <w:rsid w:val="001364F2"/>
    <w:rsid w:val="001369D9"/>
    <w:rsid w:val="00136D33"/>
    <w:rsid w:val="00136F1D"/>
    <w:rsid w:val="00140B38"/>
    <w:rsid w:val="001412B0"/>
    <w:rsid w:val="001425A8"/>
    <w:rsid w:val="00142E52"/>
    <w:rsid w:val="00143BAA"/>
    <w:rsid w:val="00143C83"/>
    <w:rsid w:val="0014565B"/>
    <w:rsid w:val="00145CD4"/>
    <w:rsid w:val="0014622D"/>
    <w:rsid w:val="00146F37"/>
    <w:rsid w:val="001472A3"/>
    <w:rsid w:val="00151338"/>
    <w:rsid w:val="00152D7D"/>
    <w:rsid w:val="00153322"/>
    <w:rsid w:val="001534C4"/>
    <w:rsid w:val="001539B1"/>
    <w:rsid w:val="0015441C"/>
    <w:rsid w:val="00156228"/>
    <w:rsid w:val="00156549"/>
    <w:rsid w:val="00156E42"/>
    <w:rsid w:val="00160130"/>
    <w:rsid w:val="00160468"/>
    <w:rsid w:val="00160A37"/>
    <w:rsid w:val="00160C8A"/>
    <w:rsid w:val="0016291A"/>
    <w:rsid w:val="00162CB9"/>
    <w:rsid w:val="00163477"/>
    <w:rsid w:val="00163A2D"/>
    <w:rsid w:val="00166568"/>
    <w:rsid w:val="00166959"/>
    <w:rsid w:val="0017105E"/>
    <w:rsid w:val="001718F0"/>
    <w:rsid w:val="0017227C"/>
    <w:rsid w:val="00172397"/>
    <w:rsid w:val="00172823"/>
    <w:rsid w:val="00173076"/>
    <w:rsid w:val="0017527A"/>
    <w:rsid w:val="001752A5"/>
    <w:rsid w:val="00175CD1"/>
    <w:rsid w:val="00175F1E"/>
    <w:rsid w:val="001760F7"/>
    <w:rsid w:val="001772E2"/>
    <w:rsid w:val="00180734"/>
    <w:rsid w:val="0018074B"/>
    <w:rsid w:val="00182CBB"/>
    <w:rsid w:val="00182F87"/>
    <w:rsid w:val="00183334"/>
    <w:rsid w:val="00184023"/>
    <w:rsid w:val="0018692D"/>
    <w:rsid w:val="001871F5"/>
    <w:rsid w:val="00187A62"/>
    <w:rsid w:val="00192A30"/>
    <w:rsid w:val="00192AA3"/>
    <w:rsid w:val="00192EA0"/>
    <w:rsid w:val="00193832"/>
    <w:rsid w:val="00195648"/>
    <w:rsid w:val="0019606B"/>
    <w:rsid w:val="001969EA"/>
    <w:rsid w:val="001970C3"/>
    <w:rsid w:val="00197359"/>
    <w:rsid w:val="001A0092"/>
    <w:rsid w:val="001A04C3"/>
    <w:rsid w:val="001A0E6F"/>
    <w:rsid w:val="001A1FC0"/>
    <w:rsid w:val="001A2FA4"/>
    <w:rsid w:val="001A3E7F"/>
    <w:rsid w:val="001A4367"/>
    <w:rsid w:val="001A4695"/>
    <w:rsid w:val="001A4BAB"/>
    <w:rsid w:val="001A6C46"/>
    <w:rsid w:val="001A71E7"/>
    <w:rsid w:val="001B004C"/>
    <w:rsid w:val="001B0183"/>
    <w:rsid w:val="001B01B2"/>
    <w:rsid w:val="001B0211"/>
    <w:rsid w:val="001B0C60"/>
    <w:rsid w:val="001B0F24"/>
    <w:rsid w:val="001B103B"/>
    <w:rsid w:val="001B1527"/>
    <w:rsid w:val="001B1BC9"/>
    <w:rsid w:val="001B3804"/>
    <w:rsid w:val="001B3A9B"/>
    <w:rsid w:val="001B3EDB"/>
    <w:rsid w:val="001B4D01"/>
    <w:rsid w:val="001B4F76"/>
    <w:rsid w:val="001B5BD0"/>
    <w:rsid w:val="001B636E"/>
    <w:rsid w:val="001B6CBE"/>
    <w:rsid w:val="001B6F4C"/>
    <w:rsid w:val="001C05C0"/>
    <w:rsid w:val="001C1340"/>
    <w:rsid w:val="001C19FC"/>
    <w:rsid w:val="001C2001"/>
    <w:rsid w:val="001C2318"/>
    <w:rsid w:val="001C2431"/>
    <w:rsid w:val="001C37AE"/>
    <w:rsid w:val="001C3EC2"/>
    <w:rsid w:val="001C45FD"/>
    <w:rsid w:val="001C5089"/>
    <w:rsid w:val="001C63BB"/>
    <w:rsid w:val="001C6555"/>
    <w:rsid w:val="001C6D70"/>
    <w:rsid w:val="001C6DDD"/>
    <w:rsid w:val="001D02BD"/>
    <w:rsid w:val="001D06F9"/>
    <w:rsid w:val="001D0CD4"/>
    <w:rsid w:val="001D0E5D"/>
    <w:rsid w:val="001D11AE"/>
    <w:rsid w:val="001D1969"/>
    <w:rsid w:val="001D390E"/>
    <w:rsid w:val="001D41ED"/>
    <w:rsid w:val="001D44E7"/>
    <w:rsid w:val="001D5EA5"/>
    <w:rsid w:val="001D63AC"/>
    <w:rsid w:val="001D6C15"/>
    <w:rsid w:val="001D6D8C"/>
    <w:rsid w:val="001D7B39"/>
    <w:rsid w:val="001E0E13"/>
    <w:rsid w:val="001E0F0E"/>
    <w:rsid w:val="001E1F18"/>
    <w:rsid w:val="001E3E70"/>
    <w:rsid w:val="001E49A0"/>
    <w:rsid w:val="001E5D08"/>
    <w:rsid w:val="001E651D"/>
    <w:rsid w:val="001E6923"/>
    <w:rsid w:val="001E6D94"/>
    <w:rsid w:val="001E7FCB"/>
    <w:rsid w:val="001F0558"/>
    <w:rsid w:val="001F1119"/>
    <w:rsid w:val="001F2693"/>
    <w:rsid w:val="001F3BC8"/>
    <w:rsid w:val="001F512D"/>
    <w:rsid w:val="001F5EED"/>
    <w:rsid w:val="00200E3A"/>
    <w:rsid w:val="00202096"/>
    <w:rsid w:val="002023C4"/>
    <w:rsid w:val="00202F0F"/>
    <w:rsid w:val="002030F8"/>
    <w:rsid w:val="00204268"/>
    <w:rsid w:val="00204AE5"/>
    <w:rsid w:val="00204CB5"/>
    <w:rsid w:val="002050E9"/>
    <w:rsid w:val="0020623A"/>
    <w:rsid w:val="00206285"/>
    <w:rsid w:val="002074D9"/>
    <w:rsid w:val="0021190E"/>
    <w:rsid w:val="00213DE8"/>
    <w:rsid w:val="00213F59"/>
    <w:rsid w:val="00214385"/>
    <w:rsid w:val="00214521"/>
    <w:rsid w:val="00214852"/>
    <w:rsid w:val="00214A36"/>
    <w:rsid w:val="00215188"/>
    <w:rsid w:val="00215D6D"/>
    <w:rsid w:val="002167A7"/>
    <w:rsid w:val="00217048"/>
    <w:rsid w:val="002171E1"/>
    <w:rsid w:val="002171E4"/>
    <w:rsid w:val="00217BF7"/>
    <w:rsid w:val="002204CF"/>
    <w:rsid w:val="002219C7"/>
    <w:rsid w:val="00221AED"/>
    <w:rsid w:val="002247F2"/>
    <w:rsid w:val="00224955"/>
    <w:rsid w:val="0022698E"/>
    <w:rsid w:val="00226E00"/>
    <w:rsid w:val="00226F3A"/>
    <w:rsid w:val="00230352"/>
    <w:rsid w:val="002309A6"/>
    <w:rsid w:val="00232EFF"/>
    <w:rsid w:val="00233B5B"/>
    <w:rsid w:val="00233F17"/>
    <w:rsid w:val="0023467A"/>
    <w:rsid w:val="00234D7F"/>
    <w:rsid w:val="00235741"/>
    <w:rsid w:val="00237291"/>
    <w:rsid w:val="0023763B"/>
    <w:rsid w:val="00237F52"/>
    <w:rsid w:val="002410F8"/>
    <w:rsid w:val="00242C8A"/>
    <w:rsid w:val="00243405"/>
    <w:rsid w:val="00244601"/>
    <w:rsid w:val="00245A6B"/>
    <w:rsid w:val="00245A86"/>
    <w:rsid w:val="0024641C"/>
    <w:rsid w:val="00247021"/>
    <w:rsid w:val="00247049"/>
    <w:rsid w:val="002512E2"/>
    <w:rsid w:val="00251974"/>
    <w:rsid w:val="002520C7"/>
    <w:rsid w:val="002527D5"/>
    <w:rsid w:val="00252887"/>
    <w:rsid w:val="00253199"/>
    <w:rsid w:val="0025376B"/>
    <w:rsid w:val="00253CE3"/>
    <w:rsid w:val="00253DE3"/>
    <w:rsid w:val="00254DD0"/>
    <w:rsid w:val="0025506B"/>
    <w:rsid w:val="0025575D"/>
    <w:rsid w:val="002557B4"/>
    <w:rsid w:val="0025673A"/>
    <w:rsid w:val="00256BF2"/>
    <w:rsid w:val="002601D5"/>
    <w:rsid w:val="0026049A"/>
    <w:rsid w:val="002607C2"/>
    <w:rsid w:val="00260818"/>
    <w:rsid w:val="002608F1"/>
    <w:rsid w:val="00260D75"/>
    <w:rsid w:val="00261715"/>
    <w:rsid w:val="00261DA3"/>
    <w:rsid w:val="00262294"/>
    <w:rsid w:val="002627C6"/>
    <w:rsid w:val="00263A67"/>
    <w:rsid w:val="00265D3C"/>
    <w:rsid w:val="00266A59"/>
    <w:rsid w:val="00266CE8"/>
    <w:rsid w:val="002672EB"/>
    <w:rsid w:val="00270A35"/>
    <w:rsid w:val="00270D77"/>
    <w:rsid w:val="0027131B"/>
    <w:rsid w:val="00271A8E"/>
    <w:rsid w:val="002731CA"/>
    <w:rsid w:val="00274543"/>
    <w:rsid w:val="002753D4"/>
    <w:rsid w:val="002760D2"/>
    <w:rsid w:val="00276224"/>
    <w:rsid w:val="00276A47"/>
    <w:rsid w:val="00276C11"/>
    <w:rsid w:val="00276DFC"/>
    <w:rsid w:val="0028195C"/>
    <w:rsid w:val="00282C53"/>
    <w:rsid w:val="002834C9"/>
    <w:rsid w:val="0028516D"/>
    <w:rsid w:val="00285503"/>
    <w:rsid w:val="00286551"/>
    <w:rsid w:val="00286B37"/>
    <w:rsid w:val="00286BE6"/>
    <w:rsid w:val="00287115"/>
    <w:rsid w:val="0028738C"/>
    <w:rsid w:val="00287775"/>
    <w:rsid w:val="0029071D"/>
    <w:rsid w:val="00290ABA"/>
    <w:rsid w:val="00290BEB"/>
    <w:rsid w:val="00291883"/>
    <w:rsid w:val="00291A68"/>
    <w:rsid w:val="002936A3"/>
    <w:rsid w:val="00293C81"/>
    <w:rsid w:val="00293EB7"/>
    <w:rsid w:val="00294DFF"/>
    <w:rsid w:val="00295907"/>
    <w:rsid w:val="00296493"/>
    <w:rsid w:val="00296F6C"/>
    <w:rsid w:val="00297B23"/>
    <w:rsid w:val="002A085F"/>
    <w:rsid w:val="002A0FB5"/>
    <w:rsid w:val="002A17FE"/>
    <w:rsid w:val="002A1A2B"/>
    <w:rsid w:val="002A1E9A"/>
    <w:rsid w:val="002A2102"/>
    <w:rsid w:val="002A3F25"/>
    <w:rsid w:val="002A3F7E"/>
    <w:rsid w:val="002A4816"/>
    <w:rsid w:val="002A5422"/>
    <w:rsid w:val="002A5BAD"/>
    <w:rsid w:val="002A63CD"/>
    <w:rsid w:val="002A63E4"/>
    <w:rsid w:val="002A761F"/>
    <w:rsid w:val="002A7D3F"/>
    <w:rsid w:val="002B0375"/>
    <w:rsid w:val="002B0A11"/>
    <w:rsid w:val="002B128E"/>
    <w:rsid w:val="002B19DA"/>
    <w:rsid w:val="002B1D95"/>
    <w:rsid w:val="002B35A8"/>
    <w:rsid w:val="002B4D7E"/>
    <w:rsid w:val="002B5B7D"/>
    <w:rsid w:val="002B61EF"/>
    <w:rsid w:val="002B7328"/>
    <w:rsid w:val="002B7989"/>
    <w:rsid w:val="002B7AFC"/>
    <w:rsid w:val="002B7EAE"/>
    <w:rsid w:val="002C063B"/>
    <w:rsid w:val="002C0F14"/>
    <w:rsid w:val="002C1752"/>
    <w:rsid w:val="002C175B"/>
    <w:rsid w:val="002C24B4"/>
    <w:rsid w:val="002C3458"/>
    <w:rsid w:val="002C4312"/>
    <w:rsid w:val="002C46AF"/>
    <w:rsid w:val="002C57ED"/>
    <w:rsid w:val="002C63CC"/>
    <w:rsid w:val="002C76CC"/>
    <w:rsid w:val="002C793F"/>
    <w:rsid w:val="002D212E"/>
    <w:rsid w:val="002D21CC"/>
    <w:rsid w:val="002D3E7C"/>
    <w:rsid w:val="002D445F"/>
    <w:rsid w:val="002D579F"/>
    <w:rsid w:val="002D580F"/>
    <w:rsid w:val="002D5971"/>
    <w:rsid w:val="002D5B07"/>
    <w:rsid w:val="002D5B7C"/>
    <w:rsid w:val="002D5EC4"/>
    <w:rsid w:val="002D64BC"/>
    <w:rsid w:val="002D6BD1"/>
    <w:rsid w:val="002E0BE6"/>
    <w:rsid w:val="002E2351"/>
    <w:rsid w:val="002E24DD"/>
    <w:rsid w:val="002E26E0"/>
    <w:rsid w:val="002E4076"/>
    <w:rsid w:val="002E5130"/>
    <w:rsid w:val="002E5594"/>
    <w:rsid w:val="002E5CFB"/>
    <w:rsid w:val="002E5DCF"/>
    <w:rsid w:val="002E6437"/>
    <w:rsid w:val="002E70B5"/>
    <w:rsid w:val="002E7747"/>
    <w:rsid w:val="002E7777"/>
    <w:rsid w:val="002E7D27"/>
    <w:rsid w:val="002F00AD"/>
    <w:rsid w:val="002F0364"/>
    <w:rsid w:val="002F0FE2"/>
    <w:rsid w:val="002F1E10"/>
    <w:rsid w:val="002F20F8"/>
    <w:rsid w:val="002F2800"/>
    <w:rsid w:val="002F32F0"/>
    <w:rsid w:val="002F355D"/>
    <w:rsid w:val="002F3BD7"/>
    <w:rsid w:val="002F4E7A"/>
    <w:rsid w:val="002F5331"/>
    <w:rsid w:val="002F6333"/>
    <w:rsid w:val="002F6888"/>
    <w:rsid w:val="002F6ED0"/>
    <w:rsid w:val="002F74D8"/>
    <w:rsid w:val="002F756A"/>
    <w:rsid w:val="003011B8"/>
    <w:rsid w:val="00302671"/>
    <w:rsid w:val="003044FD"/>
    <w:rsid w:val="003052B6"/>
    <w:rsid w:val="00305A6A"/>
    <w:rsid w:val="00305CB6"/>
    <w:rsid w:val="003106A7"/>
    <w:rsid w:val="00311F77"/>
    <w:rsid w:val="00312430"/>
    <w:rsid w:val="003125A0"/>
    <w:rsid w:val="0031343B"/>
    <w:rsid w:val="00315B47"/>
    <w:rsid w:val="00315F95"/>
    <w:rsid w:val="00316405"/>
    <w:rsid w:val="00316FB7"/>
    <w:rsid w:val="003209E2"/>
    <w:rsid w:val="00320FDB"/>
    <w:rsid w:val="003212D1"/>
    <w:rsid w:val="00321AA8"/>
    <w:rsid w:val="00321C44"/>
    <w:rsid w:val="00322F0E"/>
    <w:rsid w:val="00323771"/>
    <w:rsid w:val="00323EAE"/>
    <w:rsid w:val="00324231"/>
    <w:rsid w:val="0032463A"/>
    <w:rsid w:val="00325347"/>
    <w:rsid w:val="00325795"/>
    <w:rsid w:val="00325E11"/>
    <w:rsid w:val="00327080"/>
    <w:rsid w:val="0033025C"/>
    <w:rsid w:val="003302DD"/>
    <w:rsid w:val="003308E7"/>
    <w:rsid w:val="003310ED"/>
    <w:rsid w:val="00332BA9"/>
    <w:rsid w:val="00333D2D"/>
    <w:rsid w:val="00333D3F"/>
    <w:rsid w:val="003349B4"/>
    <w:rsid w:val="00335276"/>
    <w:rsid w:val="00335D71"/>
    <w:rsid w:val="00337616"/>
    <w:rsid w:val="00337B69"/>
    <w:rsid w:val="00342CE7"/>
    <w:rsid w:val="00343D58"/>
    <w:rsid w:val="003466B7"/>
    <w:rsid w:val="003474E0"/>
    <w:rsid w:val="00352521"/>
    <w:rsid w:val="00353340"/>
    <w:rsid w:val="003538EC"/>
    <w:rsid w:val="0035435B"/>
    <w:rsid w:val="00354A4D"/>
    <w:rsid w:val="00355128"/>
    <w:rsid w:val="00355500"/>
    <w:rsid w:val="00357791"/>
    <w:rsid w:val="0036046A"/>
    <w:rsid w:val="003604B7"/>
    <w:rsid w:val="003606A2"/>
    <w:rsid w:val="0036080B"/>
    <w:rsid w:val="00360B49"/>
    <w:rsid w:val="003614DD"/>
    <w:rsid w:val="0036230E"/>
    <w:rsid w:val="003633E5"/>
    <w:rsid w:val="00363C0E"/>
    <w:rsid w:val="003652E7"/>
    <w:rsid w:val="00365CF2"/>
    <w:rsid w:val="00365D08"/>
    <w:rsid w:val="00367A38"/>
    <w:rsid w:val="00367BD4"/>
    <w:rsid w:val="00367D7C"/>
    <w:rsid w:val="0037033D"/>
    <w:rsid w:val="00370E5E"/>
    <w:rsid w:val="003710EE"/>
    <w:rsid w:val="0037150F"/>
    <w:rsid w:val="00371F02"/>
    <w:rsid w:val="00372A38"/>
    <w:rsid w:val="003738AB"/>
    <w:rsid w:val="00373E34"/>
    <w:rsid w:val="003748A0"/>
    <w:rsid w:val="00374B97"/>
    <w:rsid w:val="003751CA"/>
    <w:rsid w:val="003753F8"/>
    <w:rsid w:val="00375A77"/>
    <w:rsid w:val="0037614C"/>
    <w:rsid w:val="00376264"/>
    <w:rsid w:val="003770C6"/>
    <w:rsid w:val="0037748B"/>
    <w:rsid w:val="00380CA8"/>
    <w:rsid w:val="003820F2"/>
    <w:rsid w:val="003823B3"/>
    <w:rsid w:val="003825AA"/>
    <w:rsid w:val="00383063"/>
    <w:rsid w:val="0038360D"/>
    <w:rsid w:val="003838DF"/>
    <w:rsid w:val="00383FD2"/>
    <w:rsid w:val="00385242"/>
    <w:rsid w:val="00385944"/>
    <w:rsid w:val="00386121"/>
    <w:rsid w:val="00386292"/>
    <w:rsid w:val="00387BB7"/>
    <w:rsid w:val="00391240"/>
    <w:rsid w:val="0039145E"/>
    <w:rsid w:val="0039166C"/>
    <w:rsid w:val="003933FE"/>
    <w:rsid w:val="00393F61"/>
    <w:rsid w:val="00393F88"/>
    <w:rsid w:val="00395E1B"/>
    <w:rsid w:val="00395F37"/>
    <w:rsid w:val="00396EFE"/>
    <w:rsid w:val="003976FF"/>
    <w:rsid w:val="0039794D"/>
    <w:rsid w:val="003A0939"/>
    <w:rsid w:val="003A225F"/>
    <w:rsid w:val="003A2E30"/>
    <w:rsid w:val="003A2E87"/>
    <w:rsid w:val="003A3435"/>
    <w:rsid w:val="003A3BD3"/>
    <w:rsid w:val="003A4850"/>
    <w:rsid w:val="003A4A91"/>
    <w:rsid w:val="003A52B7"/>
    <w:rsid w:val="003A628B"/>
    <w:rsid w:val="003B1435"/>
    <w:rsid w:val="003B16AE"/>
    <w:rsid w:val="003B1849"/>
    <w:rsid w:val="003B1FA3"/>
    <w:rsid w:val="003B22A5"/>
    <w:rsid w:val="003B265E"/>
    <w:rsid w:val="003B2A02"/>
    <w:rsid w:val="003B2AC6"/>
    <w:rsid w:val="003B3485"/>
    <w:rsid w:val="003B3C3F"/>
    <w:rsid w:val="003B3CC3"/>
    <w:rsid w:val="003B4761"/>
    <w:rsid w:val="003B4DB3"/>
    <w:rsid w:val="003B6BB6"/>
    <w:rsid w:val="003B6C3A"/>
    <w:rsid w:val="003B6C58"/>
    <w:rsid w:val="003C08AF"/>
    <w:rsid w:val="003C08BA"/>
    <w:rsid w:val="003C08EF"/>
    <w:rsid w:val="003C0C2E"/>
    <w:rsid w:val="003C11AB"/>
    <w:rsid w:val="003C1630"/>
    <w:rsid w:val="003C1F9E"/>
    <w:rsid w:val="003C2468"/>
    <w:rsid w:val="003C2AC8"/>
    <w:rsid w:val="003C2D0A"/>
    <w:rsid w:val="003C50B0"/>
    <w:rsid w:val="003C6FA6"/>
    <w:rsid w:val="003C72A7"/>
    <w:rsid w:val="003C7BCB"/>
    <w:rsid w:val="003C7C0A"/>
    <w:rsid w:val="003D1855"/>
    <w:rsid w:val="003D1867"/>
    <w:rsid w:val="003D1946"/>
    <w:rsid w:val="003D248B"/>
    <w:rsid w:val="003D2D22"/>
    <w:rsid w:val="003D3090"/>
    <w:rsid w:val="003D3941"/>
    <w:rsid w:val="003D426E"/>
    <w:rsid w:val="003D44DC"/>
    <w:rsid w:val="003D4A86"/>
    <w:rsid w:val="003D5015"/>
    <w:rsid w:val="003D59E7"/>
    <w:rsid w:val="003D652E"/>
    <w:rsid w:val="003D6C50"/>
    <w:rsid w:val="003D6DB1"/>
    <w:rsid w:val="003D6F55"/>
    <w:rsid w:val="003D751A"/>
    <w:rsid w:val="003E0416"/>
    <w:rsid w:val="003E0496"/>
    <w:rsid w:val="003E0D75"/>
    <w:rsid w:val="003E10EC"/>
    <w:rsid w:val="003E29F9"/>
    <w:rsid w:val="003E2B9B"/>
    <w:rsid w:val="003E5445"/>
    <w:rsid w:val="003E596D"/>
    <w:rsid w:val="003E63EC"/>
    <w:rsid w:val="003E6F28"/>
    <w:rsid w:val="003E7415"/>
    <w:rsid w:val="003F0571"/>
    <w:rsid w:val="003F0EC0"/>
    <w:rsid w:val="003F1718"/>
    <w:rsid w:val="003F1896"/>
    <w:rsid w:val="003F1B45"/>
    <w:rsid w:val="003F454B"/>
    <w:rsid w:val="003F496A"/>
    <w:rsid w:val="003F62C9"/>
    <w:rsid w:val="003F6496"/>
    <w:rsid w:val="003F65F2"/>
    <w:rsid w:val="003F66C7"/>
    <w:rsid w:val="003F6717"/>
    <w:rsid w:val="003F6AF2"/>
    <w:rsid w:val="003F6E79"/>
    <w:rsid w:val="003F6FCA"/>
    <w:rsid w:val="003F7ADD"/>
    <w:rsid w:val="0040031A"/>
    <w:rsid w:val="00401459"/>
    <w:rsid w:val="00401E77"/>
    <w:rsid w:val="004021E7"/>
    <w:rsid w:val="00402788"/>
    <w:rsid w:val="00402F8E"/>
    <w:rsid w:val="00403A1D"/>
    <w:rsid w:val="004054CB"/>
    <w:rsid w:val="00406286"/>
    <w:rsid w:val="00413185"/>
    <w:rsid w:val="00413635"/>
    <w:rsid w:val="004143DB"/>
    <w:rsid w:val="00416981"/>
    <w:rsid w:val="00417FD9"/>
    <w:rsid w:val="0042000F"/>
    <w:rsid w:val="0042090B"/>
    <w:rsid w:val="00420B54"/>
    <w:rsid w:val="00422294"/>
    <w:rsid w:val="00422FA2"/>
    <w:rsid w:val="00423FC6"/>
    <w:rsid w:val="004245E9"/>
    <w:rsid w:val="004246B5"/>
    <w:rsid w:val="00424AB2"/>
    <w:rsid w:val="00424D12"/>
    <w:rsid w:val="00425779"/>
    <w:rsid w:val="00425A12"/>
    <w:rsid w:val="004278B7"/>
    <w:rsid w:val="00430A4A"/>
    <w:rsid w:val="00430C2E"/>
    <w:rsid w:val="0043125A"/>
    <w:rsid w:val="004323E1"/>
    <w:rsid w:val="00433BC5"/>
    <w:rsid w:val="004342F5"/>
    <w:rsid w:val="0043479D"/>
    <w:rsid w:val="00435768"/>
    <w:rsid w:val="0043715A"/>
    <w:rsid w:val="00437BC8"/>
    <w:rsid w:val="004407F7"/>
    <w:rsid w:val="00441DF5"/>
    <w:rsid w:val="00442622"/>
    <w:rsid w:val="00442E3D"/>
    <w:rsid w:val="00444412"/>
    <w:rsid w:val="00444D2F"/>
    <w:rsid w:val="00445417"/>
    <w:rsid w:val="00445EAE"/>
    <w:rsid w:val="00446412"/>
    <w:rsid w:val="004466A6"/>
    <w:rsid w:val="004476FF"/>
    <w:rsid w:val="00447B3A"/>
    <w:rsid w:val="00447CDA"/>
    <w:rsid w:val="00450170"/>
    <w:rsid w:val="00450671"/>
    <w:rsid w:val="004509B6"/>
    <w:rsid w:val="00450DDE"/>
    <w:rsid w:val="00450F3A"/>
    <w:rsid w:val="00450FE9"/>
    <w:rsid w:val="00452855"/>
    <w:rsid w:val="00452905"/>
    <w:rsid w:val="00453794"/>
    <w:rsid w:val="00460815"/>
    <w:rsid w:val="00462276"/>
    <w:rsid w:val="004625CE"/>
    <w:rsid w:val="00462B75"/>
    <w:rsid w:val="00462ED2"/>
    <w:rsid w:val="00462F20"/>
    <w:rsid w:val="00463297"/>
    <w:rsid w:val="00463619"/>
    <w:rsid w:val="00464CF0"/>
    <w:rsid w:val="00465964"/>
    <w:rsid w:val="00466454"/>
    <w:rsid w:val="00466ADE"/>
    <w:rsid w:val="0046734B"/>
    <w:rsid w:val="00467864"/>
    <w:rsid w:val="004725ED"/>
    <w:rsid w:val="0047272F"/>
    <w:rsid w:val="00472913"/>
    <w:rsid w:val="00472E8E"/>
    <w:rsid w:val="00472F5E"/>
    <w:rsid w:val="0047416C"/>
    <w:rsid w:val="00474AC8"/>
    <w:rsid w:val="00477113"/>
    <w:rsid w:val="00477D83"/>
    <w:rsid w:val="00480702"/>
    <w:rsid w:val="0048098B"/>
    <w:rsid w:val="00480F61"/>
    <w:rsid w:val="00482040"/>
    <w:rsid w:val="0048216E"/>
    <w:rsid w:val="004825D5"/>
    <w:rsid w:val="00482C8B"/>
    <w:rsid w:val="00482FF4"/>
    <w:rsid w:val="00483F3D"/>
    <w:rsid w:val="00484190"/>
    <w:rsid w:val="00486687"/>
    <w:rsid w:val="00490379"/>
    <w:rsid w:val="00490736"/>
    <w:rsid w:val="0049123E"/>
    <w:rsid w:val="00491DDD"/>
    <w:rsid w:val="0049220E"/>
    <w:rsid w:val="004929D8"/>
    <w:rsid w:val="004937F2"/>
    <w:rsid w:val="00494C32"/>
    <w:rsid w:val="004A18D5"/>
    <w:rsid w:val="004A1A4D"/>
    <w:rsid w:val="004A1C6A"/>
    <w:rsid w:val="004A25F5"/>
    <w:rsid w:val="004A2BC9"/>
    <w:rsid w:val="004A5091"/>
    <w:rsid w:val="004A567D"/>
    <w:rsid w:val="004A68E9"/>
    <w:rsid w:val="004A6C97"/>
    <w:rsid w:val="004A7D3A"/>
    <w:rsid w:val="004B40B7"/>
    <w:rsid w:val="004B44FF"/>
    <w:rsid w:val="004B5CEB"/>
    <w:rsid w:val="004B683F"/>
    <w:rsid w:val="004B6B5B"/>
    <w:rsid w:val="004B73EE"/>
    <w:rsid w:val="004B7447"/>
    <w:rsid w:val="004B7D0A"/>
    <w:rsid w:val="004C049E"/>
    <w:rsid w:val="004C05C3"/>
    <w:rsid w:val="004C43BE"/>
    <w:rsid w:val="004C54BD"/>
    <w:rsid w:val="004C55DA"/>
    <w:rsid w:val="004C623D"/>
    <w:rsid w:val="004C6CD3"/>
    <w:rsid w:val="004C7B2F"/>
    <w:rsid w:val="004D02B1"/>
    <w:rsid w:val="004D1FBD"/>
    <w:rsid w:val="004D221A"/>
    <w:rsid w:val="004D2369"/>
    <w:rsid w:val="004D2D1F"/>
    <w:rsid w:val="004D3857"/>
    <w:rsid w:val="004D38C8"/>
    <w:rsid w:val="004D4356"/>
    <w:rsid w:val="004D5040"/>
    <w:rsid w:val="004D51C9"/>
    <w:rsid w:val="004D63BB"/>
    <w:rsid w:val="004D7260"/>
    <w:rsid w:val="004E0A02"/>
    <w:rsid w:val="004E1415"/>
    <w:rsid w:val="004E272C"/>
    <w:rsid w:val="004E2C9A"/>
    <w:rsid w:val="004E305C"/>
    <w:rsid w:val="004E3568"/>
    <w:rsid w:val="004E3675"/>
    <w:rsid w:val="004E3C6E"/>
    <w:rsid w:val="004E41CE"/>
    <w:rsid w:val="004E5C88"/>
    <w:rsid w:val="004E5E40"/>
    <w:rsid w:val="004E6F89"/>
    <w:rsid w:val="004E7000"/>
    <w:rsid w:val="004F107B"/>
    <w:rsid w:val="004F1317"/>
    <w:rsid w:val="004F169B"/>
    <w:rsid w:val="004F2236"/>
    <w:rsid w:val="004F22B6"/>
    <w:rsid w:val="004F47A1"/>
    <w:rsid w:val="004F49AA"/>
    <w:rsid w:val="004F758E"/>
    <w:rsid w:val="00500001"/>
    <w:rsid w:val="005034DE"/>
    <w:rsid w:val="0050405B"/>
    <w:rsid w:val="00504BBF"/>
    <w:rsid w:val="00505287"/>
    <w:rsid w:val="00505429"/>
    <w:rsid w:val="00505B13"/>
    <w:rsid w:val="00506801"/>
    <w:rsid w:val="00506900"/>
    <w:rsid w:val="00506C22"/>
    <w:rsid w:val="005072EE"/>
    <w:rsid w:val="00507E91"/>
    <w:rsid w:val="0051105C"/>
    <w:rsid w:val="00511767"/>
    <w:rsid w:val="00513EF1"/>
    <w:rsid w:val="005140A8"/>
    <w:rsid w:val="0051429D"/>
    <w:rsid w:val="005148DE"/>
    <w:rsid w:val="00515919"/>
    <w:rsid w:val="00515E10"/>
    <w:rsid w:val="005165A0"/>
    <w:rsid w:val="005175FD"/>
    <w:rsid w:val="00517C48"/>
    <w:rsid w:val="0052065D"/>
    <w:rsid w:val="00522C65"/>
    <w:rsid w:val="00523B42"/>
    <w:rsid w:val="00524A0D"/>
    <w:rsid w:val="005252C8"/>
    <w:rsid w:val="005276F0"/>
    <w:rsid w:val="00530EAA"/>
    <w:rsid w:val="005314CD"/>
    <w:rsid w:val="0053190B"/>
    <w:rsid w:val="00532499"/>
    <w:rsid w:val="005328B0"/>
    <w:rsid w:val="00533443"/>
    <w:rsid w:val="005337C9"/>
    <w:rsid w:val="0053380A"/>
    <w:rsid w:val="00533891"/>
    <w:rsid w:val="005357C5"/>
    <w:rsid w:val="00535939"/>
    <w:rsid w:val="005363C2"/>
    <w:rsid w:val="00536D64"/>
    <w:rsid w:val="00536E42"/>
    <w:rsid w:val="005400DF"/>
    <w:rsid w:val="00542965"/>
    <w:rsid w:val="005429B3"/>
    <w:rsid w:val="00543A11"/>
    <w:rsid w:val="00543B79"/>
    <w:rsid w:val="00545DC3"/>
    <w:rsid w:val="005475EC"/>
    <w:rsid w:val="00547D27"/>
    <w:rsid w:val="00550091"/>
    <w:rsid w:val="00550360"/>
    <w:rsid w:val="00551F1E"/>
    <w:rsid w:val="005523C8"/>
    <w:rsid w:val="005525DF"/>
    <w:rsid w:val="00552F68"/>
    <w:rsid w:val="005530C4"/>
    <w:rsid w:val="0055336E"/>
    <w:rsid w:val="005541DF"/>
    <w:rsid w:val="0055498E"/>
    <w:rsid w:val="00554EB9"/>
    <w:rsid w:val="00554FAA"/>
    <w:rsid w:val="00555C4D"/>
    <w:rsid w:val="005560F6"/>
    <w:rsid w:val="00556982"/>
    <w:rsid w:val="00557B6D"/>
    <w:rsid w:val="00557F73"/>
    <w:rsid w:val="00561C80"/>
    <w:rsid w:val="00562965"/>
    <w:rsid w:val="00562DD0"/>
    <w:rsid w:val="00562EA9"/>
    <w:rsid w:val="00563078"/>
    <w:rsid w:val="005635BA"/>
    <w:rsid w:val="00565014"/>
    <w:rsid w:val="0056501E"/>
    <w:rsid w:val="00565153"/>
    <w:rsid w:val="00565648"/>
    <w:rsid w:val="005658BA"/>
    <w:rsid w:val="00566B88"/>
    <w:rsid w:val="005672E8"/>
    <w:rsid w:val="00567649"/>
    <w:rsid w:val="005705CD"/>
    <w:rsid w:val="005727EB"/>
    <w:rsid w:val="00572CE8"/>
    <w:rsid w:val="00572D9C"/>
    <w:rsid w:val="005730B1"/>
    <w:rsid w:val="005735C1"/>
    <w:rsid w:val="00575384"/>
    <w:rsid w:val="00575B83"/>
    <w:rsid w:val="005761A9"/>
    <w:rsid w:val="005763EB"/>
    <w:rsid w:val="005775AD"/>
    <w:rsid w:val="00577BB9"/>
    <w:rsid w:val="00577D52"/>
    <w:rsid w:val="00577EA0"/>
    <w:rsid w:val="005805CF"/>
    <w:rsid w:val="00580B9A"/>
    <w:rsid w:val="00580D24"/>
    <w:rsid w:val="005815A0"/>
    <w:rsid w:val="00581CE5"/>
    <w:rsid w:val="00582032"/>
    <w:rsid w:val="005823FA"/>
    <w:rsid w:val="005838BB"/>
    <w:rsid w:val="00583E9B"/>
    <w:rsid w:val="00584C94"/>
    <w:rsid w:val="0058597A"/>
    <w:rsid w:val="005861DC"/>
    <w:rsid w:val="0058643B"/>
    <w:rsid w:val="00586541"/>
    <w:rsid w:val="00586F20"/>
    <w:rsid w:val="005873AA"/>
    <w:rsid w:val="00587DC3"/>
    <w:rsid w:val="005900E5"/>
    <w:rsid w:val="005903AD"/>
    <w:rsid w:val="0059069B"/>
    <w:rsid w:val="0059103A"/>
    <w:rsid w:val="00591D3E"/>
    <w:rsid w:val="005922CF"/>
    <w:rsid w:val="005931C9"/>
    <w:rsid w:val="00593DFD"/>
    <w:rsid w:val="005978EE"/>
    <w:rsid w:val="00597AD6"/>
    <w:rsid w:val="00597B0A"/>
    <w:rsid w:val="005A0DC8"/>
    <w:rsid w:val="005A0F78"/>
    <w:rsid w:val="005A3C94"/>
    <w:rsid w:val="005A4011"/>
    <w:rsid w:val="005A53CB"/>
    <w:rsid w:val="005A5534"/>
    <w:rsid w:val="005A5C64"/>
    <w:rsid w:val="005A5ECA"/>
    <w:rsid w:val="005A7D7D"/>
    <w:rsid w:val="005B0709"/>
    <w:rsid w:val="005B08DD"/>
    <w:rsid w:val="005B256A"/>
    <w:rsid w:val="005B336E"/>
    <w:rsid w:val="005B350D"/>
    <w:rsid w:val="005B365B"/>
    <w:rsid w:val="005B3C4C"/>
    <w:rsid w:val="005B4A1F"/>
    <w:rsid w:val="005B5F06"/>
    <w:rsid w:val="005B6BA0"/>
    <w:rsid w:val="005B6E0A"/>
    <w:rsid w:val="005B7776"/>
    <w:rsid w:val="005C0495"/>
    <w:rsid w:val="005C12A7"/>
    <w:rsid w:val="005C1394"/>
    <w:rsid w:val="005C1EA4"/>
    <w:rsid w:val="005C35AD"/>
    <w:rsid w:val="005C46F9"/>
    <w:rsid w:val="005C55C6"/>
    <w:rsid w:val="005C63E4"/>
    <w:rsid w:val="005C6F8E"/>
    <w:rsid w:val="005C70C1"/>
    <w:rsid w:val="005C7934"/>
    <w:rsid w:val="005C7E29"/>
    <w:rsid w:val="005C7FFC"/>
    <w:rsid w:val="005D06BE"/>
    <w:rsid w:val="005D0AF2"/>
    <w:rsid w:val="005D1A9B"/>
    <w:rsid w:val="005D1E4E"/>
    <w:rsid w:val="005D3C35"/>
    <w:rsid w:val="005D3E09"/>
    <w:rsid w:val="005D4336"/>
    <w:rsid w:val="005D4767"/>
    <w:rsid w:val="005D48AC"/>
    <w:rsid w:val="005D5CE0"/>
    <w:rsid w:val="005D620E"/>
    <w:rsid w:val="005D64ED"/>
    <w:rsid w:val="005D6681"/>
    <w:rsid w:val="005D6D30"/>
    <w:rsid w:val="005E033A"/>
    <w:rsid w:val="005E1989"/>
    <w:rsid w:val="005E2AA3"/>
    <w:rsid w:val="005E2BBE"/>
    <w:rsid w:val="005E3A7E"/>
    <w:rsid w:val="005E557F"/>
    <w:rsid w:val="005E5F07"/>
    <w:rsid w:val="005E6541"/>
    <w:rsid w:val="005E654A"/>
    <w:rsid w:val="005E6DA2"/>
    <w:rsid w:val="005E703C"/>
    <w:rsid w:val="005E70CB"/>
    <w:rsid w:val="005F01EF"/>
    <w:rsid w:val="005F03DF"/>
    <w:rsid w:val="005F116D"/>
    <w:rsid w:val="005F1218"/>
    <w:rsid w:val="005F263A"/>
    <w:rsid w:val="005F36ED"/>
    <w:rsid w:val="005F54A9"/>
    <w:rsid w:val="005F63A8"/>
    <w:rsid w:val="005F69F0"/>
    <w:rsid w:val="005F76ED"/>
    <w:rsid w:val="005F7B7A"/>
    <w:rsid w:val="005F7DF1"/>
    <w:rsid w:val="0060028E"/>
    <w:rsid w:val="0060048A"/>
    <w:rsid w:val="00600DA3"/>
    <w:rsid w:val="00600FDB"/>
    <w:rsid w:val="00601709"/>
    <w:rsid w:val="00602372"/>
    <w:rsid w:val="00602C42"/>
    <w:rsid w:val="00602C52"/>
    <w:rsid w:val="006051E3"/>
    <w:rsid w:val="00605413"/>
    <w:rsid w:val="00605779"/>
    <w:rsid w:val="006058EA"/>
    <w:rsid w:val="006061F9"/>
    <w:rsid w:val="00606646"/>
    <w:rsid w:val="00607585"/>
    <w:rsid w:val="006101B5"/>
    <w:rsid w:val="00610235"/>
    <w:rsid w:val="0061221B"/>
    <w:rsid w:val="006126A0"/>
    <w:rsid w:val="00613020"/>
    <w:rsid w:val="00614834"/>
    <w:rsid w:val="006156E3"/>
    <w:rsid w:val="006170E4"/>
    <w:rsid w:val="00620B3E"/>
    <w:rsid w:val="00620B47"/>
    <w:rsid w:val="00621229"/>
    <w:rsid w:val="006233A2"/>
    <w:rsid w:val="0062392D"/>
    <w:rsid w:val="00623C71"/>
    <w:rsid w:val="00623CDA"/>
    <w:rsid w:val="00624A2B"/>
    <w:rsid w:val="006252AB"/>
    <w:rsid w:val="00625827"/>
    <w:rsid w:val="0062642F"/>
    <w:rsid w:val="00630788"/>
    <w:rsid w:val="00630B22"/>
    <w:rsid w:val="00630B60"/>
    <w:rsid w:val="00632442"/>
    <w:rsid w:val="006325FB"/>
    <w:rsid w:val="0063431D"/>
    <w:rsid w:val="00635377"/>
    <w:rsid w:val="00635964"/>
    <w:rsid w:val="00636BB5"/>
    <w:rsid w:val="00637489"/>
    <w:rsid w:val="00637EBB"/>
    <w:rsid w:val="00640D94"/>
    <w:rsid w:val="00643884"/>
    <w:rsid w:val="00643A50"/>
    <w:rsid w:val="00643FDB"/>
    <w:rsid w:val="00644227"/>
    <w:rsid w:val="00645B0F"/>
    <w:rsid w:val="00645FEA"/>
    <w:rsid w:val="006460BB"/>
    <w:rsid w:val="00646ACB"/>
    <w:rsid w:val="00647192"/>
    <w:rsid w:val="006477C2"/>
    <w:rsid w:val="00647813"/>
    <w:rsid w:val="0065134F"/>
    <w:rsid w:val="00651BA0"/>
    <w:rsid w:val="00652311"/>
    <w:rsid w:val="00653039"/>
    <w:rsid w:val="00653CFF"/>
    <w:rsid w:val="00654F91"/>
    <w:rsid w:val="006550DF"/>
    <w:rsid w:val="00656572"/>
    <w:rsid w:val="006570BE"/>
    <w:rsid w:val="006616F4"/>
    <w:rsid w:val="00662042"/>
    <w:rsid w:val="0066234F"/>
    <w:rsid w:val="0066539D"/>
    <w:rsid w:val="006655EC"/>
    <w:rsid w:val="00665F6D"/>
    <w:rsid w:val="00666BA4"/>
    <w:rsid w:val="00666F45"/>
    <w:rsid w:val="00667331"/>
    <w:rsid w:val="006675F7"/>
    <w:rsid w:val="00667B01"/>
    <w:rsid w:val="00670204"/>
    <w:rsid w:val="00670C65"/>
    <w:rsid w:val="006725FB"/>
    <w:rsid w:val="00672640"/>
    <w:rsid w:val="00672D09"/>
    <w:rsid w:val="00672DCF"/>
    <w:rsid w:val="006737FF"/>
    <w:rsid w:val="00674A4D"/>
    <w:rsid w:val="00675933"/>
    <w:rsid w:val="00676BF6"/>
    <w:rsid w:val="00677349"/>
    <w:rsid w:val="0067765D"/>
    <w:rsid w:val="0068055C"/>
    <w:rsid w:val="0068093C"/>
    <w:rsid w:val="00682B1D"/>
    <w:rsid w:val="00682BF3"/>
    <w:rsid w:val="00682D53"/>
    <w:rsid w:val="0068406B"/>
    <w:rsid w:val="00691FAF"/>
    <w:rsid w:val="006921B5"/>
    <w:rsid w:val="00692CB7"/>
    <w:rsid w:val="00694B16"/>
    <w:rsid w:val="0069662A"/>
    <w:rsid w:val="00697A5D"/>
    <w:rsid w:val="00697F45"/>
    <w:rsid w:val="006A1441"/>
    <w:rsid w:val="006A248B"/>
    <w:rsid w:val="006A2698"/>
    <w:rsid w:val="006A27C5"/>
    <w:rsid w:val="006A3661"/>
    <w:rsid w:val="006A3BDD"/>
    <w:rsid w:val="006A5103"/>
    <w:rsid w:val="006A5510"/>
    <w:rsid w:val="006A79A3"/>
    <w:rsid w:val="006B00D2"/>
    <w:rsid w:val="006B091E"/>
    <w:rsid w:val="006B0A56"/>
    <w:rsid w:val="006B107E"/>
    <w:rsid w:val="006B236F"/>
    <w:rsid w:val="006B29E3"/>
    <w:rsid w:val="006B2C65"/>
    <w:rsid w:val="006B3714"/>
    <w:rsid w:val="006B3846"/>
    <w:rsid w:val="006B4091"/>
    <w:rsid w:val="006B43AB"/>
    <w:rsid w:val="006B4744"/>
    <w:rsid w:val="006B480A"/>
    <w:rsid w:val="006B4CCD"/>
    <w:rsid w:val="006B4D5E"/>
    <w:rsid w:val="006B59F3"/>
    <w:rsid w:val="006B6388"/>
    <w:rsid w:val="006C003F"/>
    <w:rsid w:val="006C019B"/>
    <w:rsid w:val="006C03EF"/>
    <w:rsid w:val="006C1D71"/>
    <w:rsid w:val="006C20A1"/>
    <w:rsid w:val="006C2126"/>
    <w:rsid w:val="006C257D"/>
    <w:rsid w:val="006C31E9"/>
    <w:rsid w:val="006C3495"/>
    <w:rsid w:val="006C4D4D"/>
    <w:rsid w:val="006C52D1"/>
    <w:rsid w:val="006C5F87"/>
    <w:rsid w:val="006C6392"/>
    <w:rsid w:val="006C7485"/>
    <w:rsid w:val="006C7525"/>
    <w:rsid w:val="006D08E2"/>
    <w:rsid w:val="006D0BDD"/>
    <w:rsid w:val="006D1F77"/>
    <w:rsid w:val="006D2757"/>
    <w:rsid w:val="006D309C"/>
    <w:rsid w:val="006D403A"/>
    <w:rsid w:val="006D4C3B"/>
    <w:rsid w:val="006D672D"/>
    <w:rsid w:val="006D749D"/>
    <w:rsid w:val="006D7F7F"/>
    <w:rsid w:val="006E1093"/>
    <w:rsid w:val="006E1A50"/>
    <w:rsid w:val="006E2A6E"/>
    <w:rsid w:val="006E42E0"/>
    <w:rsid w:val="006E4BEF"/>
    <w:rsid w:val="006E66C4"/>
    <w:rsid w:val="006E7192"/>
    <w:rsid w:val="006E7878"/>
    <w:rsid w:val="006F0E68"/>
    <w:rsid w:val="006F16C7"/>
    <w:rsid w:val="006F1C69"/>
    <w:rsid w:val="006F3D3C"/>
    <w:rsid w:val="006F428E"/>
    <w:rsid w:val="006F5194"/>
    <w:rsid w:val="006F58CB"/>
    <w:rsid w:val="007001B4"/>
    <w:rsid w:val="007003E6"/>
    <w:rsid w:val="00701870"/>
    <w:rsid w:val="007023CD"/>
    <w:rsid w:val="0070300D"/>
    <w:rsid w:val="007032CF"/>
    <w:rsid w:val="00703901"/>
    <w:rsid w:val="00703D64"/>
    <w:rsid w:val="007042D3"/>
    <w:rsid w:val="007048BD"/>
    <w:rsid w:val="0070545D"/>
    <w:rsid w:val="0070575C"/>
    <w:rsid w:val="00706262"/>
    <w:rsid w:val="007064BB"/>
    <w:rsid w:val="00707210"/>
    <w:rsid w:val="00707427"/>
    <w:rsid w:val="00707936"/>
    <w:rsid w:val="00710005"/>
    <w:rsid w:val="00710B81"/>
    <w:rsid w:val="00711A27"/>
    <w:rsid w:val="00713A4C"/>
    <w:rsid w:val="00713C64"/>
    <w:rsid w:val="00714069"/>
    <w:rsid w:val="00715129"/>
    <w:rsid w:val="00717442"/>
    <w:rsid w:val="0071775F"/>
    <w:rsid w:val="007202FF"/>
    <w:rsid w:val="00720958"/>
    <w:rsid w:val="00720DF1"/>
    <w:rsid w:val="00721826"/>
    <w:rsid w:val="00721A7B"/>
    <w:rsid w:val="007220C0"/>
    <w:rsid w:val="00723CA4"/>
    <w:rsid w:val="007244C0"/>
    <w:rsid w:val="0072538D"/>
    <w:rsid w:val="00726A8B"/>
    <w:rsid w:val="00731810"/>
    <w:rsid w:val="00732319"/>
    <w:rsid w:val="00732B5A"/>
    <w:rsid w:val="00734155"/>
    <w:rsid w:val="00735312"/>
    <w:rsid w:val="0073624A"/>
    <w:rsid w:val="0073629C"/>
    <w:rsid w:val="00737412"/>
    <w:rsid w:val="00737A9F"/>
    <w:rsid w:val="00740757"/>
    <w:rsid w:val="00741080"/>
    <w:rsid w:val="007410DD"/>
    <w:rsid w:val="0074150F"/>
    <w:rsid w:val="0074181F"/>
    <w:rsid w:val="00741A7D"/>
    <w:rsid w:val="00741EDF"/>
    <w:rsid w:val="00742E05"/>
    <w:rsid w:val="0074315C"/>
    <w:rsid w:val="007434E7"/>
    <w:rsid w:val="007435FE"/>
    <w:rsid w:val="0074363E"/>
    <w:rsid w:val="00743C2D"/>
    <w:rsid w:val="00743F94"/>
    <w:rsid w:val="00744515"/>
    <w:rsid w:val="00744F61"/>
    <w:rsid w:val="0074636F"/>
    <w:rsid w:val="00747E58"/>
    <w:rsid w:val="007516AC"/>
    <w:rsid w:val="00752A7D"/>
    <w:rsid w:val="0075323F"/>
    <w:rsid w:val="00754D5F"/>
    <w:rsid w:val="00755ACE"/>
    <w:rsid w:val="0075639C"/>
    <w:rsid w:val="00756DC0"/>
    <w:rsid w:val="00757584"/>
    <w:rsid w:val="007578F6"/>
    <w:rsid w:val="00757E17"/>
    <w:rsid w:val="007601CA"/>
    <w:rsid w:val="00760284"/>
    <w:rsid w:val="00760A8E"/>
    <w:rsid w:val="00761FBE"/>
    <w:rsid w:val="0076208C"/>
    <w:rsid w:val="007625B4"/>
    <w:rsid w:val="00762870"/>
    <w:rsid w:val="00762CB5"/>
    <w:rsid w:val="00764621"/>
    <w:rsid w:val="0076488F"/>
    <w:rsid w:val="00764C3E"/>
    <w:rsid w:val="00766C5A"/>
    <w:rsid w:val="00766FD0"/>
    <w:rsid w:val="007677E5"/>
    <w:rsid w:val="00767C84"/>
    <w:rsid w:val="00770AF3"/>
    <w:rsid w:val="00770D42"/>
    <w:rsid w:val="00770DCE"/>
    <w:rsid w:val="007734B8"/>
    <w:rsid w:val="00773713"/>
    <w:rsid w:val="0077393F"/>
    <w:rsid w:val="00773951"/>
    <w:rsid w:val="00773D8B"/>
    <w:rsid w:val="00774349"/>
    <w:rsid w:val="0077466C"/>
    <w:rsid w:val="007749A3"/>
    <w:rsid w:val="007756B7"/>
    <w:rsid w:val="00775C03"/>
    <w:rsid w:val="0077670B"/>
    <w:rsid w:val="007802F7"/>
    <w:rsid w:val="00780483"/>
    <w:rsid w:val="0078092D"/>
    <w:rsid w:val="00781924"/>
    <w:rsid w:val="00781C94"/>
    <w:rsid w:val="0078252C"/>
    <w:rsid w:val="007827B5"/>
    <w:rsid w:val="00785208"/>
    <w:rsid w:val="00785D84"/>
    <w:rsid w:val="00785E75"/>
    <w:rsid w:val="00785EB7"/>
    <w:rsid w:val="00786299"/>
    <w:rsid w:val="007862B8"/>
    <w:rsid w:val="0078648F"/>
    <w:rsid w:val="00786557"/>
    <w:rsid w:val="00786783"/>
    <w:rsid w:val="007867CB"/>
    <w:rsid w:val="007871C6"/>
    <w:rsid w:val="00787C41"/>
    <w:rsid w:val="0079001B"/>
    <w:rsid w:val="007911E3"/>
    <w:rsid w:val="007916A3"/>
    <w:rsid w:val="00791FFF"/>
    <w:rsid w:val="00792177"/>
    <w:rsid w:val="007922EA"/>
    <w:rsid w:val="00793C23"/>
    <w:rsid w:val="00794D4B"/>
    <w:rsid w:val="00795153"/>
    <w:rsid w:val="00795B92"/>
    <w:rsid w:val="007979CE"/>
    <w:rsid w:val="00797D81"/>
    <w:rsid w:val="007A052C"/>
    <w:rsid w:val="007A08B0"/>
    <w:rsid w:val="007A2974"/>
    <w:rsid w:val="007A2A8F"/>
    <w:rsid w:val="007A3B1B"/>
    <w:rsid w:val="007A3DB6"/>
    <w:rsid w:val="007A3FB6"/>
    <w:rsid w:val="007A4B60"/>
    <w:rsid w:val="007A4C82"/>
    <w:rsid w:val="007A50BA"/>
    <w:rsid w:val="007A539A"/>
    <w:rsid w:val="007A578E"/>
    <w:rsid w:val="007A59B1"/>
    <w:rsid w:val="007A63C4"/>
    <w:rsid w:val="007B07BF"/>
    <w:rsid w:val="007B0E55"/>
    <w:rsid w:val="007B399C"/>
    <w:rsid w:val="007B3F8D"/>
    <w:rsid w:val="007B44EB"/>
    <w:rsid w:val="007B46B3"/>
    <w:rsid w:val="007B5F5E"/>
    <w:rsid w:val="007B6A13"/>
    <w:rsid w:val="007B6DC1"/>
    <w:rsid w:val="007B7644"/>
    <w:rsid w:val="007C059A"/>
    <w:rsid w:val="007C1480"/>
    <w:rsid w:val="007C1AE2"/>
    <w:rsid w:val="007C1C90"/>
    <w:rsid w:val="007C20C8"/>
    <w:rsid w:val="007C25B2"/>
    <w:rsid w:val="007C2DCA"/>
    <w:rsid w:val="007C32E1"/>
    <w:rsid w:val="007C3973"/>
    <w:rsid w:val="007C55F9"/>
    <w:rsid w:val="007C5BC5"/>
    <w:rsid w:val="007C77B5"/>
    <w:rsid w:val="007D0669"/>
    <w:rsid w:val="007D0BEF"/>
    <w:rsid w:val="007D19A9"/>
    <w:rsid w:val="007D1C36"/>
    <w:rsid w:val="007D1F67"/>
    <w:rsid w:val="007D2563"/>
    <w:rsid w:val="007D4533"/>
    <w:rsid w:val="007D588A"/>
    <w:rsid w:val="007D5F81"/>
    <w:rsid w:val="007D6596"/>
    <w:rsid w:val="007E1BDD"/>
    <w:rsid w:val="007E1C4F"/>
    <w:rsid w:val="007E1D51"/>
    <w:rsid w:val="007E2406"/>
    <w:rsid w:val="007E2C1A"/>
    <w:rsid w:val="007E2DB0"/>
    <w:rsid w:val="007E3F16"/>
    <w:rsid w:val="007E46EC"/>
    <w:rsid w:val="007E4B71"/>
    <w:rsid w:val="007E5D8C"/>
    <w:rsid w:val="007E7F13"/>
    <w:rsid w:val="007F0ECF"/>
    <w:rsid w:val="007F1372"/>
    <w:rsid w:val="007F2DAF"/>
    <w:rsid w:val="007F3821"/>
    <w:rsid w:val="007F45A0"/>
    <w:rsid w:val="007F580C"/>
    <w:rsid w:val="007F5B87"/>
    <w:rsid w:val="007F613B"/>
    <w:rsid w:val="007F637E"/>
    <w:rsid w:val="007F6612"/>
    <w:rsid w:val="007F6DC9"/>
    <w:rsid w:val="007F7DBC"/>
    <w:rsid w:val="0080032A"/>
    <w:rsid w:val="00803765"/>
    <w:rsid w:val="008038E0"/>
    <w:rsid w:val="008042E8"/>
    <w:rsid w:val="00804B53"/>
    <w:rsid w:val="008055FF"/>
    <w:rsid w:val="00805F6A"/>
    <w:rsid w:val="008060D4"/>
    <w:rsid w:val="008061AE"/>
    <w:rsid w:val="0080771D"/>
    <w:rsid w:val="0081068F"/>
    <w:rsid w:val="00810B2F"/>
    <w:rsid w:val="00811258"/>
    <w:rsid w:val="0081487E"/>
    <w:rsid w:val="00814C23"/>
    <w:rsid w:val="00815074"/>
    <w:rsid w:val="00815786"/>
    <w:rsid w:val="00815D03"/>
    <w:rsid w:val="008161EE"/>
    <w:rsid w:val="008166C8"/>
    <w:rsid w:val="008175C9"/>
    <w:rsid w:val="008176ED"/>
    <w:rsid w:val="008221EC"/>
    <w:rsid w:val="00822307"/>
    <w:rsid w:val="0082328A"/>
    <w:rsid w:val="0082486D"/>
    <w:rsid w:val="00824D9B"/>
    <w:rsid w:val="00826446"/>
    <w:rsid w:val="00826E84"/>
    <w:rsid w:val="00827563"/>
    <w:rsid w:val="00827814"/>
    <w:rsid w:val="00830F2C"/>
    <w:rsid w:val="00830F36"/>
    <w:rsid w:val="0083169D"/>
    <w:rsid w:val="00832923"/>
    <w:rsid w:val="00832A6C"/>
    <w:rsid w:val="0083351E"/>
    <w:rsid w:val="00833788"/>
    <w:rsid w:val="00833C21"/>
    <w:rsid w:val="00835BBC"/>
    <w:rsid w:val="008373EB"/>
    <w:rsid w:val="0083755B"/>
    <w:rsid w:val="00840744"/>
    <w:rsid w:val="00840992"/>
    <w:rsid w:val="0084113D"/>
    <w:rsid w:val="008446BC"/>
    <w:rsid w:val="00846271"/>
    <w:rsid w:val="00846857"/>
    <w:rsid w:val="00846F1F"/>
    <w:rsid w:val="00847C77"/>
    <w:rsid w:val="00850BCF"/>
    <w:rsid w:val="00852186"/>
    <w:rsid w:val="008521E3"/>
    <w:rsid w:val="00853245"/>
    <w:rsid w:val="008535B9"/>
    <w:rsid w:val="00853DA7"/>
    <w:rsid w:val="0085405D"/>
    <w:rsid w:val="008557AA"/>
    <w:rsid w:val="00856237"/>
    <w:rsid w:val="008566A8"/>
    <w:rsid w:val="00857BD7"/>
    <w:rsid w:val="00860258"/>
    <w:rsid w:val="008604D2"/>
    <w:rsid w:val="00860519"/>
    <w:rsid w:val="00860C46"/>
    <w:rsid w:val="008618AD"/>
    <w:rsid w:val="00862383"/>
    <w:rsid w:val="008634A5"/>
    <w:rsid w:val="00863B32"/>
    <w:rsid w:val="00863BA9"/>
    <w:rsid w:val="00863CF9"/>
    <w:rsid w:val="00863F04"/>
    <w:rsid w:val="0086403D"/>
    <w:rsid w:val="0086461A"/>
    <w:rsid w:val="00864959"/>
    <w:rsid w:val="00865A1F"/>
    <w:rsid w:val="00871F59"/>
    <w:rsid w:val="00872AC2"/>
    <w:rsid w:val="008746BC"/>
    <w:rsid w:val="0087528B"/>
    <w:rsid w:val="00875B73"/>
    <w:rsid w:val="00875E6A"/>
    <w:rsid w:val="008767AE"/>
    <w:rsid w:val="0088109A"/>
    <w:rsid w:val="008830A0"/>
    <w:rsid w:val="00883672"/>
    <w:rsid w:val="00884BCF"/>
    <w:rsid w:val="00885869"/>
    <w:rsid w:val="00886240"/>
    <w:rsid w:val="008867F3"/>
    <w:rsid w:val="00887C2B"/>
    <w:rsid w:val="00890319"/>
    <w:rsid w:val="00890C8F"/>
    <w:rsid w:val="00891AF0"/>
    <w:rsid w:val="00891CB0"/>
    <w:rsid w:val="00894F51"/>
    <w:rsid w:val="008951F4"/>
    <w:rsid w:val="00895CDA"/>
    <w:rsid w:val="00895DBA"/>
    <w:rsid w:val="0089675B"/>
    <w:rsid w:val="00896932"/>
    <w:rsid w:val="008971DC"/>
    <w:rsid w:val="00897C48"/>
    <w:rsid w:val="008A11AA"/>
    <w:rsid w:val="008A11E4"/>
    <w:rsid w:val="008A1B14"/>
    <w:rsid w:val="008A2149"/>
    <w:rsid w:val="008A2AAA"/>
    <w:rsid w:val="008A3D9D"/>
    <w:rsid w:val="008A5E19"/>
    <w:rsid w:val="008A6AF0"/>
    <w:rsid w:val="008A73C1"/>
    <w:rsid w:val="008B19A6"/>
    <w:rsid w:val="008B2F9A"/>
    <w:rsid w:val="008B4163"/>
    <w:rsid w:val="008B4D5B"/>
    <w:rsid w:val="008B6E19"/>
    <w:rsid w:val="008B7855"/>
    <w:rsid w:val="008B79D0"/>
    <w:rsid w:val="008B7BF6"/>
    <w:rsid w:val="008B7CF0"/>
    <w:rsid w:val="008C1678"/>
    <w:rsid w:val="008C1B15"/>
    <w:rsid w:val="008C21BE"/>
    <w:rsid w:val="008C2CA4"/>
    <w:rsid w:val="008C3B46"/>
    <w:rsid w:val="008C3DDE"/>
    <w:rsid w:val="008C4648"/>
    <w:rsid w:val="008C47BC"/>
    <w:rsid w:val="008C501E"/>
    <w:rsid w:val="008C5CB7"/>
    <w:rsid w:val="008C6D9E"/>
    <w:rsid w:val="008D0437"/>
    <w:rsid w:val="008D0B09"/>
    <w:rsid w:val="008D12C4"/>
    <w:rsid w:val="008D17DE"/>
    <w:rsid w:val="008D2E43"/>
    <w:rsid w:val="008D4083"/>
    <w:rsid w:val="008D4A3B"/>
    <w:rsid w:val="008D5C83"/>
    <w:rsid w:val="008D5CF4"/>
    <w:rsid w:val="008D60A4"/>
    <w:rsid w:val="008D7678"/>
    <w:rsid w:val="008D76C8"/>
    <w:rsid w:val="008E046A"/>
    <w:rsid w:val="008E0689"/>
    <w:rsid w:val="008E0824"/>
    <w:rsid w:val="008E0834"/>
    <w:rsid w:val="008E191D"/>
    <w:rsid w:val="008E1AC4"/>
    <w:rsid w:val="008E1D37"/>
    <w:rsid w:val="008E36CE"/>
    <w:rsid w:val="008E3718"/>
    <w:rsid w:val="008E3B27"/>
    <w:rsid w:val="008E3C8C"/>
    <w:rsid w:val="008E417F"/>
    <w:rsid w:val="008E45EF"/>
    <w:rsid w:val="008E48A6"/>
    <w:rsid w:val="008E58E7"/>
    <w:rsid w:val="008E5990"/>
    <w:rsid w:val="008E65AA"/>
    <w:rsid w:val="008E66A7"/>
    <w:rsid w:val="008E7168"/>
    <w:rsid w:val="008E786C"/>
    <w:rsid w:val="008F1059"/>
    <w:rsid w:val="008F15C8"/>
    <w:rsid w:val="008F164B"/>
    <w:rsid w:val="008F2896"/>
    <w:rsid w:val="008F2AF0"/>
    <w:rsid w:val="008F3A0A"/>
    <w:rsid w:val="008F556A"/>
    <w:rsid w:val="008F5E2B"/>
    <w:rsid w:val="008F6F0C"/>
    <w:rsid w:val="008F6F87"/>
    <w:rsid w:val="008F785D"/>
    <w:rsid w:val="00901190"/>
    <w:rsid w:val="0090322A"/>
    <w:rsid w:val="009038E2"/>
    <w:rsid w:val="00904139"/>
    <w:rsid w:val="00905127"/>
    <w:rsid w:val="00905F0C"/>
    <w:rsid w:val="00907DA5"/>
    <w:rsid w:val="00910D1A"/>
    <w:rsid w:val="0091116D"/>
    <w:rsid w:val="00912001"/>
    <w:rsid w:val="00912016"/>
    <w:rsid w:val="00912109"/>
    <w:rsid w:val="00912E08"/>
    <w:rsid w:val="00913D02"/>
    <w:rsid w:val="00913DB2"/>
    <w:rsid w:val="0091542D"/>
    <w:rsid w:val="009164CA"/>
    <w:rsid w:val="0091661A"/>
    <w:rsid w:val="0091679C"/>
    <w:rsid w:val="00916874"/>
    <w:rsid w:val="00917902"/>
    <w:rsid w:val="00917BED"/>
    <w:rsid w:val="00920C62"/>
    <w:rsid w:val="00922D41"/>
    <w:rsid w:val="00923064"/>
    <w:rsid w:val="00923728"/>
    <w:rsid w:val="0092386C"/>
    <w:rsid w:val="00927239"/>
    <w:rsid w:val="00930223"/>
    <w:rsid w:val="00930298"/>
    <w:rsid w:val="009306C5"/>
    <w:rsid w:val="00931FAE"/>
    <w:rsid w:val="0093310F"/>
    <w:rsid w:val="00933D62"/>
    <w:rsid w:val="00933FEC"/>
    <w:rsid w:val="00934C6C"/>
    <w:rsid w:val="0093536F"/>
    <w:rsid w:val="00936762"/>
    <w:rsid w:val="009368C8"/>
    <w:rsid w:val="00937134"/>
    <w:rsid w:val="00937352"/>
    <w:rsid w:val="0093782F"/>
    <w:rsid w:val="00940DF9"/>
    <w:rsid w:val="0094138F"/>
    <w:rsid w:val="00941ADF"/>
    <w:rsid w:val="00941B28"/>
    <w:rsid w:val="00942573"/>
    <w:rsid w:val="00943FF9"/>
    <w:rsid w:val="00944183"/>
    <w:rsid w:val="009450DE"/>
    <w:rsid w:val="0094528E"/>
    <w:rsid w:val="0094543B"/>
    <w:rsid w:val="00945496"/>
    <w:rsid w:val="00945B0C"/>
    <w:rsid w:val="0094699A"/>
    <w:rsid w:val="00946CAE"/>
    <w:rsid w:val="00947C8E"/>
    <w:rsid w:val="0095081F"/>
    <w:rsid w:val="00950ECA"/>
    <w:rsid w:val="00951133"/>
    <w:rsid w:val="009543FA"/>
    <w:rsid w:val="00954EAB"/>
    <w:rsid w:val="00954EC6"/>
    <w:rsid w:val="00956D00"/>
    <w:rsid w:val="00956D0D"/>
    <w:rsid w:val="0096035F"/>
    <w:rsid w:val="00960E14"/>
    <w:rsid w:val="00961160"/>
    <w:rsid w:val="00962408"/>
    <w:rsid w:val="00962AAC"/>
    <w:rsid w:val="0096300A"/>
    <w:rsid w:val="00963D0F"/>
    <w:rsid w:val="00964228"/>
    <w:rsid w:val="009643D3"/>
    <w:rsid w:val="00964CAB"/>
    <w:rsid w:val="00966D16"/>
    <w:rsid w:val="00970043"/>
    <w:rsid w:val="00970B2D"/>
    <w:rsid w:val="00970B64"/>
    <w:rsid w:val="00973B3F"/>
    <w:rsid w:val="00973C93"/>
    <w:rsid w:val="00973F6C"/>
    <w:rsid w:val="00973FF2"/>
    <w:rsid w:val="0097473B"/>
    <w:rsid w:val="00974954"/>
    <w:rsid w:val="00975B95"/>
    <w:rsid w:val="00975FD8"/>
    <w:rsid w:val="00976A6D"/>
    <w:rsid w:val="00976D88"/>
    <w:rsid w:val="00977B69"/>
    <w:rsid w:val="00977D20"/>
    <w:rsid w:val="00977EE7"/>
    <w:rsid w:val="0098054B"/>
    <w:rsid w:val="0098102E"/>
    <w:rsid w:val="00981422"/>
    <w:rsid w:val="009822BD"/>
    <w:rsid w:val="009822BF"/>
    <w:rsid w:val="00983E0F"/>
    <w:rsid w:val="00984294"/>
    <w:rsid w:val="00984AEB"/>
    <w:rsid w:val="00984EB7"/>
    <w:rsid w:val="00985A3C"/>
    <w:rsid w:val="00985E39"/>
    <w:rsid w:val="009865C9"/>
    <w:rsid w:val="00986C37"/>
    <w:rsid w:val="00986E9F"/>
    <w:rsid w:val="009877FD"/>
    <w:rsid w:val="00987E08"/>
    <w:rsid w:val="009902FC"/>
    <w:rsid w:val="00990CDC"/>
    <w:rsid w:val="009910F4"/>
    <w:rsid w:val="009911F7"/>
    <w:rsid w:val="00991FB7"/>
    <w:rsid w:val="00992558"/>
    <w:rsid w:val="0099583F"/>
    <w:rsid w:val="00995916"/>
    <w:rsid w:val="00996A81"/>
    <w:rsid w:val="00997FDE"/>
    <w:rsid w:val="009A0394"/>
    <w:rsid w:val="009A1110"/>
    <w:rsid w:val="009A125C"/>
    <w:rsid w:val="009A1D52"/>
    <w:rsid w:val="009A1DD7"/>
    <w:rsid w:val="009A1DF0"/>
    <w:rsid w:val="009A248F"/>
    <w:rsid w:val="009A2A3A"/>
    <w:rsid w:val="009A2C3B"/>
    <w:rsid w:val="009A3031"/>
    <w:rsid w:val="009A385A"/>
    <w:rsid w:val="009A38D2"/>
    <w:rsid w:val="009A3934"/>
    <w:rsid w:val="009A3AC8"/>
    <w:rsid w:val="009A48EB"/>
    <w:rsid w:val="009A53DA"/>
    <w:rsid w:val="009A5E9B"/>
    <w:rsid w:val="009A6615"/>
    <w:rsid w:val="009A7558"/>
    <w:rsid w:val="009A771E"/>
    <w:rsid w:val="009A78B4"/>
    <w:rsid w:val="009B0749"/>
    <w:rsid w:val="009B0FD9"/>
    <w:rsid w:val="009B11A8"/>
    <w:rsid w:val="009B15B4"/>
    <w:rsid w:val="009B1D1A"/>
    <w:rsid w:val="009B242B"/>
    <w:rsid w:val="009B3156"/>
    <w:rsid w:val="009B3852"/>
    <w:rsid w:val="009B389D"/>
    <w:rsid w:val="009B3DB6"/>
    <w:rsid w:val="009B5B87"/>
    <w:rsid w:val="009B6148"/>
    <w:rsid w:val="009B64F5"/>
    <w:rsid w:val="009B6DD0"/>
    <w:rsid w:val="009B6F8A"/>
    <w:rsid w:val="009B75D9"/>
    <w:rsid w:val="009C01FA"/>
    <w:rsid w:val="009C029C"/>
    <w:rsid w:val="009C1EF8"/>
    <w:rsid w:val="009C20E2"/>
    <w:rsid w:val="009C229D"/>
    <w:rsid w:val="009C2C6A"/>
    <w:rsid w:val="009C2CEC"/>
    <w:rsid w:val="009C3815"/>
    <w:rsid w:val="009C3C08"/>
    <w:rsid w:val="009C4DDC"/>
    <w:rsid w:val="009C5272"/>
    <w:rsid w:val="009C5B7C"/>
    <w:rsid w:val="009C65C4"/>
    <w:rsid w:val="009C76ED"/>
    <w:rsid w:val="009C7738"/>
    <w:rsid w:val="009C797D"/>
    <w:rsid w:val="009D0039"/>
    <w:rsid w:val="009D00E7"/>
    <w:rsid w:val="009D07E8"/>
    <w:rsid w:val="009D181F"/>
    <w:rsid w:val="009D22A3"/>
    <w:rsid w:val="009D2770"/>
    <w:rsid w:val="009D2CF6"/>
    <w:rsid w:val="009D2E4F"/>
    <w:rsid w:val="009D489E"/>
    <w:rsid w:val="009D7D3E"/>
    <w:rsid w:val="009E0FA1"/>
    <w:rsid w:val="009E1771"/>
    <w:rsid w:val="009E1A1F"/>
    <w:rsid w:val="009E35C8"/>
    <w:rsid w:val="009E3691"/>
    <w:rsid w:val="009E3D02"/>
    <w:rsid w:val="009E4020"/>
    <w:rsid w:val="009E4461"/>
    <w:rsid w:val="009E48A9"/>
    <w:rsid w:val="009E4E45"/>
    <w:rsid w:val="009E5345"/>
    <w:rsid w:val="009E5DDA"/>
    <w:rsid w:val="009E6D2A"/>
    <w:rsid w:val="009E711D"/>
    <w:rsid w:val="009F049E"/>
    <w:rsid w:val="009F08C4"/>
    <w:rsid w:val="009F1285"/>
    <w:rsid w:val="009F3654"/>
    <w:rsid w:val="009F5A54"/>
    <w:rsid w:val="009F779D"/>
    <w:rsid w:val="00A01167"/>
    <w:rsid w:val="00A015BE"/>
    <w:rsid w:val="00A016D0"/>
    <w:rsid w:val="00A02B37"/>
    <w:rsid w:val="00A031E6"/>
    <w:rsid w:val="00A0362E"/>
    <w:rsid w:val="00A03F21"/>
    <w:rsid w:val="00A0408C"/>
    <w:rsid w:val="00A048A0"/>
    <w:rsid w:val="00A071BA"/>
    <w:rsid w:val="00A072E2"/>
    <w:rsid w:val="00A074EF"/>
    <w:rsid w:val="00A104EA"/>
    <w:rsid w:val="00A10B59"/>
    <w:rsid w:val="00A11686"/>
    <w:rsid w:val="00A11D88"/>
    <w:rsid w:val="00A11FA4"/>
    <w:rsid w:val="00A127D7"/>
    <w:rsid w:val="00A139E7"/>
    <w:rsid w:val="00A13A29"/>
    <w:rsid w:val="00A140B3"/>
    <w:rsid w:val="00A15286"/>
    <w:rsid w:val="00A1656A"/>
    <w:rsid w:val="00A16DFF"/>
    <w:rsid w:val="00A17074"/>
    <w:rsid w:val="00A171CD"/>
    <w:rsid w:val="00A2046C"/>
    <w:rsid w:val="00A20C84"/>
    <w:rsid w:val="00A20E19"/>
    <w:rsid w:val="00A20E67"/>
    <w:rsid w:val="00A215FB"/>
    <w:rsid w:val="00A218A8"/>
    <w:rsid w:val="00A21C0B"/>
    <w:rsid w:val="00A22CCD"/>
    <w:rsid w:val="00A2398C"/>
    <w:rsid w:val="00A24C69"/>
    <w:rsid w:val="00A24CA5"/>
    <w:rsid w:val="00A24E76"/>
    <w:rsid w:val="00A27A66"/>
    <w:rsid w:val="00A27B94"/>
    <w:rsid w:val="00A27E5B"/>
    <w:rsid w:val="00A309FE"/>
    <w:rsid w:val="00A30A89"/>
    <w:rsid w:val="00A318B6"/>
    <w:rsid w:val="00A31ED9"/>
    <w:rsid w:val="00A32621"/>
    <w:rsid w:val="00A327D9"/>
    <w:rsid w:val="00A32A56"/>
    <w:rsid w:val="00A33DBB"/>
    <w:rsid w:val="00A33ED6"/>
    <w:rsid w:val="00A34696"/>
    <w:rsid w:val="00A363AF"/>
    <w:rsid w:val="00A36DC9"/>
    <w:rsid w:val="00A3741C"/>
    <w:rsid w:val="00A41D9C"/>
    <w:rsid w:val="00A4295E"/>
    <w:rsid w:val="00A42E54"/>
    <w:rsid w:val="00A43AD9"/>
    <w:rsid w:val="00A4453D"/>
    <w:rsid w:val="00A45884"/>
    <w:rsid w:val="00A47019"/>
    <w:rsid w:val="00A47E1E"/>
    <w:rsid w:val="00A507FE"/>
    <w:rsid w:val="00A509FD"/>
    <w:rsid w:val="00A50D01"/>
    <w:rsid w:val="00A50D5A"/>
    <w:rsid w:val="00A50DDF"/>
    <w:rsid w:val="00A510BE"/>
    <w:rsid w:val="00A514A2"/>
    <w:rsid w:val="00A516CF"/>
    <w:rsid w:val="00A53137"/>
    <w:rsid w:val="00A53915"/>
    <w:rsid w:val="00A53B97"/>
    <w:rsid w:val="00A551AE"/>
    <w:rsid w:val="00A5565D"/>
    <w:rsid w:val="00A573E0"/>
    <w:rsid w:val="00A57C9C"/>
    <w:rsid w:val="00A57E21"/>
    <w:rsid w:val="00A607C4"/>
    <w:rsid w:val="00A613D4"/>
    <w:rsid w:val="00A62CE3"/>
    <w:rsid w:val="00A64471"/>
    <w:rsid w:val="00A64F41"/>
    <w:rsid w:val="00A658A3"/>
    <w:rsid w:val="00A66978"/>
    <w:rsid w:val="00A669A8"/>
    <w:rsid w:val="00A66B8B"/>
    <w:rsid w:val="00A66EDD"/>
    <w:rsid w:val="00A6712D"/>
    <w:rsid w:val="00A7003A"/>
    <w:rsid w:val="00A702A2"/>
    <w:rsid w:val="00A70480"/>
    <w:rsid w:val="00A7053E"/>
    <w:rsid w:val="00A70DAC"/>
    <w:rsid w:val="00A75DDA"/>
    <w:rsid w:val="00A76D87"/>
    <w:rsid w:val="00A80582"/>
    <w:rsid w:val="00A80900"/>
    <w:rsid w:val="00A8136C"/>
    <w:rsid w:val="00A82310"/>
    <w:rsid w:val="00A827E1"/>
    <w:rsid w:val="00A82A94"/>
    <w:rsid w:val="00A82ABA"/>
    <w:rsid w:val="00A840C3"/>
    <w:rsid w:val="00A85E95"/>
    <w:rsid w:val="00A86763"/>
    <w:rsid w:val="00A90954"/>
    <w:rsid w:val="00A91608"/>
    <w:rsid w:val="00A91EB6"/>
    <w:rsid w:val="00A9420E"/>
    <w:rsid w:val="00A94407"/>
    <w:rsid w:val="00A94B98"/>
    <w:rsid w:val="00A9580F"/>
    <w:rsid w:val="00A958B6"/>
    <w:rsid w:val="00AA05C8"/>
    <w:rsid w:val="00AA0DA8"/>
    <w:rsid w:val="00AA4533"/>
    <w:rsid w:val="00AA55D6"/>
    <w:rsid w:val="00AA6CC1"/>
    <w:rsid w:val="00AA6F1B"/>
    <w:rsid w:val="00AB0B1D"/>
    <w:rsid w:val="00AB176A"/>
    <w:rsid w:val="00AB28CB"/>
    <w:rsid w:val="00AB4018"/>
    <w:rsid w:val="00AB4AE4"/>
    <w:rsid w:val="00AB4C79"/>
    <w:rsid w:val="00AB6AC1"/>
    <w:rsid w:val="00AB6C59"/>
    <w:rsid w:val="00AB7CBF"/>
    <w:rsid w:val="00AC0600"/>
    <w:rsid w:val="00AC076C"/>
    <w:rsid w:val="00AC1082"/>
    <w:rsid w:val="00AC14BC"/>
    <w:rsid w:val="00AC150A"/>
    <w:rsid w:val="00AC25F0"/>
    <w:rsid w:val="00AC3AD7"/>
    <w:rsid w:val="00AC4D0E"/>
    <w:rsid w:val="00AC5178"/>
    <w:rsid w:val="00AC53B7"/>
    <w:rsid w:val="00AC617A"/>
    <w:rsid w:val="00AC7645"/>
    <w:rsid w:val="00AD1889"/>
    <w:rsid w:val="00AD206C"/>
    <w:rsid w:val="00AD2791"/>
    <w:rsid w:val="00AD28A2"/>
    <w:rsid w:val="00AD2CA3"/>
    <w:rsid w:val="00AD40ED"/>
    <w:rsid w:val="00AD4B9E"/>
    <w:rsid w:val="00AD4D1A"/>
    <w:rsid w:val="00AD5457"/>
    <w:rsid w:val="00AD575D"/>
    <w:rsid w:val="00AD627C"/>
    <w:rsid w:val="00AD6362"/>
    <w:rsid w:val="00AD65E4"/>
    <w:rsid w:val="00AD74BD"/>
    <w:rsid w:val="00AD77C7"/>
    <w:rsid w:val="00AD7D91"/>
    <w:rsid w:val="00AD7FF1"/>
    <w:rsid w:val="00AE0C3A"/>
    <w:rsid w:val="00AE1493"/>
    <w:rsid w:val="00AE1A3C"/>
    <w:rsid w:val="00AE1D00"/>
    <w:rsid w:val="00AE1FD5"/>
    <w:rsid w:val="00AE2096"/>
    <w:rsid w:val="00AE20A8"/>
    <w:rsid w:val="00AE38B4"/>
    <w:rsid w:val="00AE3C91"/>
    <w:rsid w:val="00AE3CEE"/>
    <w:rsid w:val="00AE4896"/>
    <w:rsid w:val="00AE531F"/>
    <w:rsid w:val="00AE6228"/>
    <w:rsid w:val="00AE6804"/>
    <w:rsid w:val="00AE71AE"/>
    <w:rsid w:val="00AE77E8"/>
    <w:rsid w:val="00AF0CF0"/>
    <w:rsid w:val="00AF1903"/>
    <w:rsid w:val="00AF226B"/>
    <w:rsid w:val="00AF3BA0"/>
    <w:rsid w:val="00AF3CAB"/>
    <w:rsid w:val="00AF3D38"/>
    <w:rsid w:val="00AF457A"/>
    <w:rsid w:val="00AF49EE"/>
    <w:rsid w:val="00AF6D5B"/>
    <w:rsid w:val="00B00F71"/>
    <w:rsid w:val="00B01DCE"/>
    <w:rsid w:val="00B022F0"/>
    <w:rsid w:val="00B02AC1"/>
    <w:rsid w:val="00B0408E"/>
    <w:rsid w:val="00B04BB3"/>
    <w:rsid w:val="00B04EB9"/>
    <w:rsid w:val="00B0527A"/>
    <w:rsid w:val="00B067DB"/>
    <w:rsid w:val="00B06FD0"/>
    <w:rsid w:val="00B0731A"/>
    <w:rsid w:val="00B077D7"/>
    <w:rsid w:val="00B07A22"/>
    <w:rsid w:val="00B10E70"/>
    <w:rsid w:val="00B12926"/>
    <w:rsid w:val="00B13419"/>
    <w:rsid w:val="00B1393D"/>
    <w:rsid w:val="00B13A1C"/>
    <w:rsid w:val="00B13E70"/>
    <w:rsid w:val="00B13EA7"/>
    <w:rsid w:val="00B140A9"/>
    <w:rsid w:val="00B144AE"/>
    <w:rsid w:val="00B14AA1"/>
    <w:rsid w:val="00B15710"/>
    <w:rsid w:val="00B158F5"/>
    <w:rsid w:val="00B16111"/>
    <w:rsid w:val="00B17E22"/>
    <w:rsid w:val="00B20234"/>
    <w:rsid w:val="00B22425"/>
    <w:rsid w:val="00B2305D"/>
    <w:rsid w:val="00B23546"/>
    <w:rsid w:val="00B23ABC"/>
    <w:rsid w:val="00B24F59"/>
    <w:rsid w:val="00B26163"/>
    <w:rsid w:val="00B26D8F"/>
    <w:rsid w:val="00B26E10"/>
    <w:rsid w:val="00B26F96"/>
    <w:rsid w:val="00B27D81"/>
    <w:rsid w:val="00B30514"/>
    <w:rsid w:val="00B306FB"/>
    <w:rsid w:val="00B30A4D"/>
    <w:rsid w:val="00B31A6E"/>
    <w:rsid w:val="00B31C4D"/>
    <w:rsid w:val="00B31FD7"/>
    <w:rsid w:val="00B320E2"/>
    <w:rsid w:val="00B34086"/>
    <w:rsid w:val="00B348AB"/>
    <w:rsid w:val="00B348CD"/>
    <w:rsid w:val="00B3524C"/>
    <w:rsid w:val="00B36D4E"/>
    <w:rsid w:val="00B378BB"/>
    <w:rsid w:val="00B40299"/>
    <w:rsid w:val="00B406D1"/>
    <w:rsid w:val="00B4158B"/>
    <w:rsid w:val="00B416D0"/>
    <w:rsid w:val="00B4223B"/>
    <w:rsid w:val="00B42861"/>
    <w:rsid w:val="00B42A99"/>
    <w:rsid w:val="00B431CE"/>
    <w:rsid w:val="00B4387E"/>
    <w:rsid w:val="00B447AC"/>
    <w:rsid w:val="00B44C9A"/>
    <w:rsid w:val="00B46D11"/>
    <w:rsid w:val="00B4712F"/>
    <w:rsid w:val="00B479C5"/>
    <w:rsid w:val="00B47B00"/>
    <w:rsid w:val="00B509AD"/>
    <w:rsid w:val="00B51322"/>
    <w:rsid w:val="00B51FAD"/>
    <w:rsid w:val="00B526C2"/>
    <w:rsid w:val="00B548AC"/>
    <w:rsid w:val="00B54A99"/>
    <w:rsid w:val="00B54E89"/>
    <w:rsid w:val="00B55DFE"/>
    <w:rsid w:val="00B566DF"/>
    <w:rsid w:val="00B57D75"/>
    <w:rsid w:val="00B607A2"/>
    <w:rsid w:val="00B609F6"/>
    <w:rsid w:val="00B61321"/>
    <w:rsid w:val="00B619C7"/>
    <w:rsid w:val="00B633AD"/>
    <w:rsid w:val="00B636A9"/>
    <w:rsid w:val="00B63CC5"/>
    <w:rsid w:val="00B63D66"/>
    <w:rsid w:val="00B64005"/>
    <w:rsid w:val="00B651E5"/>
    <w:rsid w:val="00B65D65"/>
    <w:rsid w:val="00B66245"/>
    <w:rsid w:val="00B66472"/>
    <w:rsid w:val="00B66B8F"/>
    <w:rsid w:val="00B67137"/>
    <w:rsid w:val="00B706FB"/>
    <w:rsid w:val="00B7211D"/>
    <w:rsid w:val="00B7228B"/>
    <w:rsid w:val="00B7506F"/>
    <w:rsid w:val="00B75A46"/>
    <w:rsid w:val="00B76245"/>
    <w:rsid w:val="00B77D93"/>
    <w:rsid w:val="00B8048D"/>
    <w:rsid w:val="00B81B52"/>
    <w:rsid w:val="00B835E5"/>
    <w:rsid w:val="00B87D8F"/>
    <w:rsid w:val="00B87FE0"/>
    <w:rsid w:val="00B90BB5"/>
    <w:rsid w:val="00B90F9C"/>
    <w:rsid w:val="00B92041"/>
    <w:rsid w:val="00B93645"/>
    <w:rsid w:val="00B93A86"/>
    <w:rsid w:val="00B949DC"/>
    <w:rsid w:val="00B95B05"/>
    <w:rsid w:val="00B9647C"/>
    <w:rsid w:val="00B96612"/>
    <w:rsid w:val="00B96722"/>
    <w:rsid w:val="00B97F54"/>
    <w:rsid w:val="00BA0153"/>
    <w:rsid w:val="00BA0DBD"/>
    <w:rsid w:val="00BA15CC"/>
    <w:rsid w:val="00BA15CD"/>
    <w:rsid w:val="00BA1909"/>
    <w:rsid w:val="00BA2BD0"/>
    <w:rsid w:val="00BA2D0D"/>
    <w:rsid w:val="00BA32F6"/>
    <w:rsid w:val="00BA388D"/>
    <w:rsid w:val="00BA3C73"/>
    <w:rsid w:val="00BA4730"/>
    <w:rsid w:val="00BA54ED"/>
    <w:rsid w:val="00BA5582"/>
    <w:rsid w:val="00BB0516"/>
    <w:rsid w:val="00BB0797"/>
    <w:rsid w:val="00BB0B94"/>
    <w:rsid w:val="00BB1B7C"/>
    <w:rsid w:val="00BB1CDC"/>
    <w:rsid w:val="00BB2DFF"/>
    <w:rsid w:val="00BB345C"/>
    <w:rsid w:val="00BB4D2A"/>
    <w:rsid w:val="00BB5117"/>
    <w:rsid w:val="00BB5CC4"/>
    <w:rsid w:val="00BB652C"/>
    <w:rsid w:val="00BB75D7"/>
    <w:rsid w:val="00BB7735"/>
    <w:rsid w:val="00BB78CF"/>
    <w:rsid w:val="00BC00C9"/>
    <w:rsid w:val="00BC03CE"/>
    <w:rsid w:val="00BC0539"/>
    <w:rsid w:val="00BC0C6E"/>
    <w:rsid w:val="00BC165A"/>
    <w:rsid w:val="00BC1882"/>
    <w:rsid w:val="00BC1E8C"/>
    <w:rsid w:val="00BC2225"/>
    <w:rsid w:val="00BC2942"/>
    <w:rsid w:val="00BC2B07"/>
    <w:rsid w:val="00BC39F8"/>
    <w:rsid w:val="00BC3C59"/>
    <w:rsid w:val="00BC4086"/>
    <w:rsid w:val="00BC447D"/>
    <w:rsid w:val="00BC45A1"/>
    <w:rsid w:val="00BC45E3"/>
    <w:rsid w:val="00BC4D92"/>
    <w:rsid w:val="00BC53D4"/>
    <w:rsid w:val="00BC54D8"/>
    <w:rsid w:val="00BC73F0"/>
    <w:rsid w:val="00BD0463"/>
    <w:rsid w:val="00BD04CB"/>
    <w:rsid w:val="00BD0ACF"/>
    <w:rsid w:val="00BD1177"/>
    <w:rsid w:val="00BD19CC"/>
    <w:rsid w:val="00BD322C"/>
    <w:rsid w:val="00BD3D7E"/>
    <w:rsid w:val="00BD3FF4"/>
    <w:rsid w:val="00BD4326"/>
    <w:rsid w:val="00BD492F"/>
    <w:rsid w:val="00BD4DCC"/>
    <w:rsid w:val="00BD58A2"/>
    <w:rsid w:val="00BD61C8"/>
    <w:rsid w:val="00BD7539"/>
    <w:rsid w:val="00BD7E14"/>
    <w:rsid w:val="00BE0BFC"/>
    <w:rsid w:val="00BE1345"/>
    <w:rsid w:val="00BE1562"/>
    <w:rsid w:val="00BE1B1D"/>
    <w:rsid w:val="00BE2527"/>
    <w:rsid w:val="00BE2D40"/>
    <w:rsid w:val="00BE318A"/>
    <w:rsid w:val="00BE3277"/>
    <w:rsid w:val="00BE397A"/>
    <w:rsid w:val="00BE3AC6"/>
    <w:rsid w:val="00BE3DC5"/>
    <w:rsid w:val="00BE3F08"/>
    <w:rsid w:val="00BE42B5"/>
    <w:rsid w:val="00BE5E18"/>
    <w:rsid w:val="00BE5FFC"/>
    <w:rsid w:val="00BE61C2"/>
    <w:rsid w:val="00BE61F8"/>
    <w:rsid w:val="00BE6B86"/>
    <w:rsid w:val="00BE6C3F"/>
    <w:rsid w:val="00BF1426"/>
    <w:rsid w:val="00BF1DBA"/>
    <w:rsid w:val="00BF3958"/>
    <w:rsid w:val="00BF41D0"/>
    <w:rsid w:val="00BF4272"/>
    <w:rsid w:val="00BF4301"/>
    <w:rsid w:val="00BF453E"/>
    <w:rsid w:val="00BF4B18"/>
    <w:rsid w:val="00BF5976"/>
    <w:rsid w:val="00BF5C95"/>
    <w:rsid w:val="00BF5FE8"/>
    <w:rsid w:val="00BF744B"/>
    <w:rsid w:val="00BF7B0A"/>
    <w:rsid w:val="00BF7D7F"/>
    <w:rsid w:val="00BF7EB0"/>
    <w:rsid w:val="00C00263"/>
    <w:rsid w:val="00C00B3A"/>
    <w:rsid w:val="00C00F37"/>
    <w:rsid w:val="00C03323"/>
    <w:rsid w:val="00C03847"/>
    <w:rsid w:val="00C0517F"/>
    <w:rsid w:val="00C05767"/>
    <w:rsid w:val="00C0587D"/>
    <w:rsid w:val="00C062B0"/>
    <w:rsid w:val="00C0685E"/>
    <w:rsid w:val="00C06CA2"/>
    <w:rsid w:val="00C06F0C"/>
    <w:rsid w:val="00C11280"/>
    <w:rsid w:val="00C113FE"/>
    <w:rsid w:val="00C1144E"/>
    <w:rsid w:val="00C149D5"/>
    <w:rsid w:val="00C150FE"/>
    <w:rsid w:val="00C152DE"/>
    <w:rsid w:val="00C158D9"/>
    <w:rsid w:val="00C159CC"/>
    <w:rsid w:val="00C1627C"/>
    <w:rsid w:val="00C163F8"/>
    <w:rsid w:val="00C16FAC"/>
    <w:rsid w:val="00C17A3D"/>
    <w:rsid w:val="00C2156F"/>
    <w:rsid w:val="00C21C06"/>
    <w:rsid w:val="00C21FFB"/>
    <w:rsid w:val="00C22D7E"/>
    <w:rsid w:val="00C23D98"/>
    <w:rsid w:val="00C23EFD"/>
    <w:rsid w:val="00C241AF"/>
    <w:rsid w:val="00C24323"/>
    <w:rsid w:val="00C2432B"/>
    <w:rsid w:val="00C26F48"/>
    <w:rsid w:val="00C270A0"/>
    <w:rsid w:val="00C302F6"/>
    <w:rsid w:val="00C306B2"/>
    <w:rsid w:val="00C3090D"/>
    <w:rsid w:val="00C32833"/>
    <w:rsid w:val="00C32A2A"/>
    <w:rsid w:val="00C332DE"/>
    <w:rsid w:val="00C336A9"/>
    <w:rsid w:val="00C3480E"/>
    <w:rsid w:val="00C36568"/>
    <w:rsid w:val="00C3691C"/>
    <w:rsid w:val="00C36AA0"/>
    <w:rsid w:val="00C41D19"/>
    <w:rsid w:val="00C41E75"/>
    <w:rsid w:val="00C42AD1"/>
    <w:rsid w:val="00C43B60"/>
    <w:rsid w:val="00C43C93"/>
    <w:rsid w:val="00C43F85"/>
    <w:rsid w:val="00C45556"/>
    <w:rsid w:val="00C459B2"/>
    <w:rsid w:val="00C4713C"/>
    <w:rsid w:val="00C471B0"/>
    <w:rsid w:val="00C47561"/>
    <w:rsid w:val="00C47EF9"/>
    <w:rsid w:val="00C500DE"/>
    <w:rsid w:val="00C50B29"/>
    <w:rsid w:val="00C50CA3"/>
    <w:rsid w:val="00C50E04"/>
    <w:rsid w:val="00C51479"/>
    <w:rsid w:val="00C51950"/>
    <w:rsid w:val="00C52A51"/>
    <w:rsid w:val="00C52C66"/>
    <w:rsid w:val="00C54189"/>
    <w:rsid w:val="00C549F2"/>
    <w:rsid w:val="00C54E74"/>
    <w:rsid w:val="00C555EA"/>
    <w:rsid w:val="00C55A0D"/>
    <w:rsid w:val="00C574F6"/>
    <w:rsid w:val="00C6087F"/>
    <w:rsid w:val="00C60BC2"/>
    <w:rsid w:val="00C60EDF"/>
    <w:rsid w:val="00C61046"/>
    <w:rsid w:val="00C61403"/>
    <w:rsid w:val="00C6283D"/>
    <w:rsid w:val="00C62A04"/>
    <w:rsid w:val="00C6309D"/>
    <w:rsid w:val="00C633C2"/>
    <w:rsid w:val="00C6344A"/>
    <w:rsid w:val="00C6388E"/>
    <w:rsid w:val="00C63D52"/>
    <w:rsid w:val="00C64924"/>
    <w:rsid w:val="00C657D2"/>
    <w:rsid w:val="00C65939"/>
    <w:rsid w:val="00C65CA1"/>
    <w:rsid w:val="00C6693F"/>
    <w:rsid w:val="00C66F35"/>
    <w:rsid w:val="00C6762D"/>
    <w:rsid w:val="00C67DEC"/>
    <w:rsid w:val="00C67E38"/>
    <w:rsid w:val="00C71F26"/>
    <w:rsid w:val="00C72777"/>
    <w:rsid w:val="00C74E38"/>
    <w:rsid w:val="00C75432"/>
    <w:rsid w:val="00C76027"/>
    <w:rsid w:val="00C763F8"/>
    <w:rsid w:val="00C7643B"/>
    <w:rsid w:val="00C767D2"/>
    <w:rsid w:val="00C82D1E"/>
    <w:rsid w:val="00C82DF0"/>
    <w:rsid w:val="00C831E8"/>
    <w:rsid w:val="00C83A70"/>
    <w:rsid w:val="00C84779"/>
    <w:rsid w:val="00C84BE2"/>
    <w:rsid w:val="00C84FD7"/>
    <w:rsid w:val="00C85263"/>
    <w:rsid w:val="00C85400"/>
    <w:rsid w:val="00C85B79"/>
    <w:rsid w:val="00C85C31"/>
    <w:rsid w:val="00C85CFD"/>
    <w:rsid w:val="00C85E38"/>
    <w:rsid w:val="00C862D6"/>
    <w:rsid w:val="00C863E2"/>
    <w:rsid w:val="00C86ECF"/>
    <w:rsid w:val="00C90D9E"/>
    <w:rsid w:val="00C91B4A"/>
    <w:rsid w:val="00C9271B"/>
    <w:rsid w:val="00C92CC6"/>
    <w:rsid w:val="00C940B0"/>
    <w:rsid w:val="00C95051"/>
    <w:rsid w:val="00C961B8"/>
    <w:rsid w:val="00C96630"/>
    <w:rsid w:val="00C9708C"/>
    <w:rsid w:val="00CA1E38"/>
    <w:rsid w:val="00CA3395"/>
    <w:rsid w:val="00CA4F46"/>
    <w:rsid w:val="00CA51B2"/>
    <w:rsid w:val="00CA6024"/>
    <w:rsid w:val="00CA60BA"/>
    <w:rsid w:val="00CA60D6"/>
    <w:rsid w:val="00CA63E5"/>
    <w:rsid w:val="00CA6562"/>
    <w:rsid w:val="00CA6E07"/>
    <w:rsid w:val="00CA6FA8"/>
    <w:rsid w:val="00CB01BB"/>
    <w:rsid w:val="00CB02C0"/>
    <w:rsid w:val="00CB0CFB"/>
    <w:rsid w:val="00CB0F91"/>
    <w:rsid w:val="00CB1183"/>
    <w:rsid w:val="00CB18A2"/>
    <w:rsid w:val="00CB1C51"/>
    <w:rsid w:val="00CB259D"/>
    <w:rsid w:val="00CB27F6"/>
    <w:rsid w:val="00CB28EC"/>
    <w:rsid w:val="00CB2DC7"/>
    <w:rsid w:val="00CB38AC"/>
    <w:rsid w:val="00CB4FCC"/>
    <w:rsid w:val="00CB673D"/>
    <w:rsid w:val="00CB6E54"/>
    <w:rsid w:val="00CB75F3"/>
    <w:rsid w:val="00CB7C95"/>
    <w:rsid w:val="00CB7DCC"/>
    <w:rsid w:val="00CC083D"/>
    <w:rsid w:val="00CC0B59"/>
    <w:rsid w:val="00CC2F69"/>
    <w:rsid w:val="00CC3205"/>
    <w:rsid w:val="00CC3689"/>
    <w:rsid w:val="00CC3A26"/>
    <w:rsid w:val="00CC3C12"/>
    <w:rsid w:val="00CC4489"/>
    <w:rsid w:val="00CC4A8C"/>
    <w:rsid w:val="00CC5D9C"/>
    <w:rsid w:val="00CC6123"/>
    <w:rsid w:val="00CC6375"/>
    <w:rsid w:val="00CC69C3"/>
    <w:rsid w:val="00CC7B9F"/>
    <w:rsid w:val="00CD1E80"/>
    <w:rsid w:val="00CD2811"/>
    <w:rsid w:val="00CD2B0F"/>
    <w:rsid w:val="00CD4319"/>
    <w:rsid w:val="00CD4FF8"/>
    <w:rsid w:val="00CD5B9E"/>
    <w:rsid w:val="00CD67E2"/>
    <w:rsid w:val="00CD6974"/>
    <w:rsid w:val="00CD70A6"/>
    <w:rsid w:val="00CD733C"/>
    <w:rsid w:val="00CD73B8"/>
    <w:rsid w:val="00CE05D1"/>
    <w:rsid w:val="00CE0DB3"/>
    <w:rsid w:val="00CE18E2"/>
    <w:rsid w:val="00CE1BF0"/>
    <w:rsid w:val="00CE247A"/>
    <w:rsid w:val="00CE2C95"/>
    <w:rsid w:val="00CE2F1D"/>
    <w:rsid w:val="00CE2FA9"/>
    <w:rsid w:val="00CE30B2"/>
    <w:rsid w:val="00CE3BA3"/>
    <w:rsid w:val="00CE3F8C"/>
    <w:rsid w:val="00CE41EB"/>
    <w:rsid w:val="00CE4919"/>
    <w:rsid w:val="00CE64BD"/>
    <w:rsid w:val="00CE6BD9"/>
    <w:rsid w:val="00CE7058"/>
    <w:rsid w:val="00CF1367"/>
    <w:rsid w:val="00CF1381"/>
    <w:rsid w:val="00CF21AF"/>
    <w:rsid w:val="00CF3018"/>
    <w:rsid w:val="00CF348D"/>
    <w:rsid w:val="00CF4053"/>
    <w:rsid w:val="00CF4FB7"/>
    <w:rsid w:val="00CF5671"/>
    <w:rsid w:val="00CF621A"/>
    <w:rsid w:val="00CF653C"/>
    <w:rsid w:val="00CF6A8F"/>
    <w:rsid w:val="00CF6F2D"/>
    <w:rsid w:val="00CF762D"/>
    <w:rsid w:val="00D00650"/>
    <w:rsid w:val="00D008D0"/>
    <w:rsid w:val="00D023EE"/>
    <w:rsid w:val="00D043E7"/>
    <w:rsid w:val="00D045F7"/>
    <w:rsid w:val="00D0461E"/>
    <w:rsid w:val="00D06A07"/>
    <w:rsid w:val="00D0742D"/>
    <w:rsid w:val="00D074C1"/>
    <w:rsid w:val="00D0776C"/>
    <w:rsid w:val="00D078F0"/>
    <w:rsid w:val="00D10045"/>
    <w:rsid w:val="00D101B2"/>
    <w:rsid w:val="00D10559"/>
    <w:rsid w:val="00D10C24"/>
    <w:rsid w:val="00D10CAB"/>
    <w:rsid w:val="00D1148D"/>
    <w:rsid w:val="00D1152B"/>
    <w:rsid w:val="00D1336E"/>
    <w:rsid w:val="00D134F2"/>
    <w:rsid w:val="00D1562F"/>
    <w:rsid w:val="00D16010"/>
    <w:rsid w:val="00D16C83"/>
    <w:rsid w:val="00D16D6A"/>
    <w:rsid w:val="00D20340"/>
    <w:rsid w:val="00D2191A"/>
    <w:rsid w:val="00D23881"/>
    <w:rsid w:val="00D23B8A"/>
    <w:rsid w:val="00D24EDF"/>
    <w:rsid w:val="00D253C7"/>
    <w:rsid w:val="00D25E64"/>
    <w:rsid w:val="00D2659D"/>
    <w:rsid w:val="00D2798F"/>
    <w:rsid w:val="00D3137B"/>
    <w:rsid w:val="00D31733"/>
    <w:rsid w:val="00D31AF4"/>
    <w:rsid w:val="00D324E3"/>
    <w:rsid w:val="00D335C6"/>
    <w:rsid w:val="00D35649"/>
    <w:rsid w:val="00D35A99"/>
    <w:rsid w:val="00D364C7"/>
    <w:rsid w:val="00D36617"/>
    <w:rsid w:val="00D376B4"/>
    <w:rsid w:val="00D41C4D"/>
    <w:rsid w:val="00D42327"/>
    <w:rsid w:val="00D43497"/>
    <w:rsid w:val="00D44023"/>
    <w:rsid w:val="00D440C9"/>
    <w:rsid w:val="00D44AE5"/>
    <w:rsid w:val="00D456D3"/>
    <w:rsid w:val="00D45A88"/>
    <w:rsid w:val="00D45F5F"/>
    <w:rsid w:val="00D46417"/>
    <w:rsid w:val="00D468F1"/>
    <w:rsid w:val="00D4701C"/>
    <w:rsid w:val="00D4741B"/>
    <w:rsid w:val="00D4797C"/>
    <w:rsid w:val="00D47BD5"/>
    <w:rsid w:val="00D50233"/>
    <w:rsid w:val="00D502E0"/>
    <w:rsid w:val="00D50AE6"/>
    <w:rsid w:val="00D50D27"/>
    <w:rsid w:val="00D51A61"/>
    <w:rsid w:val="00D52F91"/>
    <w:rsid w:val="00D53230"/>
    <w:rsid w:val="00D54401"/>
    <w:rsid w:val="00D54C65"/>
    <w:rsid w:val="00D55075"/>
    <w:rsid w:val="00D55C87"/>
    <w:rsid w:val="00D55E96"/>
    <w:rsid w:val="00D561ED"/>
    <w:rsid w:val="00D562A4"/>
    <w:rsid w:val="00D56A91"/>
    <w:rsid w:val="00D56B3F"/>
    <w:rsid w:val="00D56C73"/>
    <w:rsid w:val="00D572E2"/>
    <w:rsid w:val="00D57478"/>
    <w:rsid w:val="00D579E2"/>
    <w:rsid w:val="00D613B4"/>
    <w:rsid w:val="00D625D6"/>
    <w:rsid w:val="00D62D64"/>
    <w:rsid w:val="00D63EC8"/>
    <w:rsid w:val="00D662C7"/>
    <w:rsid w:val="00D662E2"/>
    <w:rsid w:val="00D663CF"/>
    <w:rsid w:val="00D665F2"/>
    <w:rsid w:val="00D700C0"/>
    <w:rsid w:val="00D726E7"/>
    <w:rsid w:val="00D73187"/>
    <w:rsid w:val="00D74273"/>
    <w:rsid w:val="00D74523"/>
    <w:rsid w:val="00D74984"/>
    <w:rsid w:val="00D76285"/>
    <w:rsid w:val="00D769D2"/>
    <w:rsid w:val="00D772F9"/>
    <w:rsid w:val="00D80B57"/>
    <w:rsid w:val="00D80C8C"/>
    <w:rsid w:val="00D826AD"/>
    <w:rsid w:val="00D82992"/>
    <w:rsid w:val="00D82C87"/>
    <w:rsid w:val="00D8327B"/>
    <w:rsid w:val="00D83BE6"/>
    <w:rsid w:val="00D83F1D"/>
    <w:rsid w:val="00D85306"/>
    <w:rsid w:val="00D85EBB"/>
    <w:rsid w:val="00D85F46"/>
    <w:rsid w:val="00D860DD"/>
    <w:rsid w:val="00D86381"/>
    <w:rsid w:val="00D8639C"/>
    <w:rsid w:val="00D8646F"/>
    <w:rsid w:val="00D864A4"/>
    <w:rsid w:val="00D8761D"/>
    <w:rsid w:val="00D87838"/>
    <w:rsid w:val="00D87E19"/>
    <w:rsid w:val="00D90284"/>
    <w:rsid w:val="00D91263"/>
    <w:rsid w:val="00D926A2"/>
    <w:rsid w:val="00D93675"/>
    <w:rsid w:val="00D93814"/>
    <w:rsid w:val="00D94793"/>
    <w:rsid w:val="00D947C3"/>
    <w:rsid w:val="00D94B9D"/>
    <w:rsid w:val="00D96894"/>
    <w:rsid w:val="00D972DB"/>
    <w:rsid w:val="00D97663"/>
    <w:rsid w:val="00D97803"/>
    <w:rsid w:val="00D97C5A"/>
    <w:rsid w:val="00D97FE9"/>
    <w:rsid w:val="00DA0626"/>
    <w:rsid w:val="00DA06D5"/>
    <w:rsid w:val="00DA0D88"/>
    <w:rsid w:val="00DA3D03"/>
    <w:rsid w:val="00DA3DA3"/>
    <w:rsid w:val="00DA51CE"/>
    <w:rsid w:val="00DA5759"/>
    <w:rsid w:val="00DA5C69"/>
    <w:rsid w:val="00DA5D6B"/>
    <w:rsid w:val="00DA69F2"/>
    <w:rsid w:val="00DB0982"/>
    <w:rsid w:val="00DB19EF"/>
    <w:rsid w:val="00DB1F55"/>
    <w:rsid w:val="00DB213C"/>
    <w:rsid w:val="00DB21AD"/>
    <w:rsid w:val="00DB3AF3"/>
    <w:rsid w:val="00DB5AFD"/>
    <w:rsid w:val="00DB6902"/>
    <w:rsid w:val="00DB6F66"/>
    <w:rsid w:val="00DB7626"/>
    <w:rsid w:val="00DC0105"/>
    <w:rsid w:val="00DC29B2"/>
    <w:rsid w:val="00DC2B9A"/>
    <w:rsid w:val="00DC4D65"/>
    <w:rsid w:val="00DC5130"/>
    <w:rsid w:val="00DC52ED"/>
    <w:rsid w:val="00DC5EC5"/>
    <w:rsid w:val="00DC63CB"/>
    <w:rsid w:val="00DC6459"/>
    <w:rsid w:val="00DC6BDC"/>
    <w:rsid w:val="00DC6C44"/>
    <w:rsid w:val="00DC72AD"/>
    <w:rsid w:val="00DC76CF"/>
    <w:rsid w:val="00DD055F"/>
    <w:rsid w:val="00DD07A8"/>
    <w:rsid w:val="00DD17EC"/>
    <w:rsid w:val="00DD1AC6"/>
    <w:rsid w:val="00DD1B0A"/>
    <w:rsid w:val="00DD1F67"/>
    <w:rsid w:val="00DD5110"/>
    <w:rsid w:val="00DD5D3F"/>
    <w:rsid w:val="00DE0052"/>
    <w:rsid w:val="00DE0721"/>
    <w:rsid w:val="00DE28E4"/>
    <w:rsid w:val="00DE29FC"/>
    <w:rsid w:val="00DE362A"/>
    <w:rsid w:val="00DE39CC"/>
    <w:rsid w:val="00DE49D0"/>
    <w:rsid w:val="00DE4E6A"/>
    <w:rsid w:val="00DE51CA"/>
    <w:rsid w:val="00DE6058"/>
    <w:rsid w:val="00DE713B"/>
    <w:rsid w:val="00DE72F8"/>
    <w:rsid w:val="00DF069D"/>
    <w:rsid w:val="00DF083B"/>
    <w:rsid w:val="00DF0FCB"/>
    <w:rsid w:val="00DF1505"/>
    <w:rsid w:val="00DF15BA"/>
    <w:rsid w:val="00DF27BD"/>
    <w:rsid w:val="00DF29FC"/>
    <w:rsid w:val="00DF50F7"/>
    <w:rsid w:val="00DF52EC"/>
    <w:rsid w:val="00DF60EA"/>
    <w:rsid w:val="00DF70D9"/>
    <w:rsid w:val="00E00390"/>
    <w:rsid w:val="00E00BC7"/>
    <w:rsid w:val="00E02A16"/>
    <w:rsid w:val="00E02AD5"/>
    <w:rsid w:val="00E02E34"/>
    <w:rsid w:val="00E03619"/>
    <w:rsid w:val="00E0467A"/>
    <w:rsid w:val="00E05AF0"/>
    <w:rsid w:val="00E100F2"/>
    <w:rsid w:val="00E1046D"/>
    <w:rsid w:val="00E10D85"/>
    <w:rsid w:val="00E121DB"/>
    <w:rsid w:val="00E12A5E"/>
    <w:rsid w:val="00E12D2F"/>
    <w:rsid w:val="00E13156"/>
    <w:rsid w:val="00E146E2"/>
    <w:rsid w:val="00E14BA6"/>
    <w:rsid w:val="00E16272"/>
    <w:rsid w:val="00E16BE7"/>
    <w:rsid w:val="00E16FC3"/>
    <w:rsid w:val="00E1771B"/>
    <w:rsid w:val="00E209B2"/>
    <w:rsid w:val="00E209F2"/>
    <w:rsid w:val="00E20D8A"/>
    <w:rsid w:val="00E2102B"/>
    <w:rsid w:val="00E2144B"/>
    <w:rsid w:val="00E2162F"/>
    <w:rsid w:val="00E21842"/>
    <w:rsid w:val="00E22097"/>
    <w:rsid w:val="00E228E9"/>
    <w:rsid w:val="00E23756"/>
    <w:rsid w:val="00E25765"/>
    <w:rsid w:val="00E263B0"/>
    <w:rsid w:val="00E263FA"/>
    <w:rsid w:val="00E26680"/>
    <w:rsid w:val="00E301F8"/>
    <w:rsid w:val="00E3029B"/>
    <w:rsid w:val="00E310F9"/>
    <w:rsid w:val="00E31BAF"/>
    <w:rsid w:val="00E32ED4"/>
    <w:rsid w:val="00E33129"/>
    <w:rsid w:val="00E33317"/>
    <w:rsid w:val="00E338DA"/>
    <w:rsid w:val="00E33C46"/>
    <w:rsid w:val="00E33D77"/>
    <w:rsid w:val="00E36718"/>
    <w:rsid w:val="00E376FC"/>
    <w:rsid w:val="00E3795E"/>
    <w:rsid w:val="00E4068C"/>
    <w:rsid w:val="00E409D1"/>
    <w:rsid w:val="00E41508"/>
    <w:rsid w:val="00E41961"/>
    <w:rsid w:val="00E41B39"/>
    <w:rsid w:val="00E426DF"/>
    <w:rsid w:val="00E43063"/>
    <w:rsid w:val="00E4412D"/>
    <w:rsid w:val="00E46105"/>
    <w:rsid w:val="00E4645E"/>
    <w:rsid w:val="00E46B6A"/>
    <w:rsid w:val="00E46FB5"/>
    <w:rsid w:val="00E51775"/>
    <w:rsid w:val="00E51A17"/>
    <w:rsid w:val="00E522D5"/>
    <w:rsid w:val="00E52F34"/>
    <w:rsid w:val="00E53946"/>
    <w:rsid w:val="00E53CC9"/>
    <w:rsid w:val="00E5409C"/>
    <w:rsid w:val="00E540DD"/>
    <w:rsid w:val="00E5608B"/>
    <w:rsid w:val="00E570E5"/>
    <w:rsid w:val="00E60138"/>
    <w:rsid w:val="00E6076D"/>
    <w:rsid w:val="00E607DD"/>
    <w:rsid w:val="00E608FC"/>
    <w:rsid w:val="00E61796"/>
    <w:rsid w:val="00E61942"/>
    <w:rsid w:val="00E62037"/>
    <w:rsid w:val="00E637E5"/>
    <w:rsid w:val="00E644F8"/>
    <w:rsid w:val="00E65829"/>
    <w:rsid w:val="00E6646D"/>
    <w:rsid w:val="00E700EB"/>
    <w:rsid w:val="00E717CB"/>
    <w:rsid w:val="00E71CA6"/>
    <w:rsid w:val="00E72733"/>
    <w:rsid w:val="00E7290A"/>
    <w:rsid w:val="00E72DC0"/>
    <w:rsid w:val="00E745FB"/>
    <w:rsid w:val="00E74CA7"/>
    <w:rsid w:val="00E75475"/>
    <w:rsid w:val="00E75F71"/>
    <w:rsid w:val="00E77057"/>
    <w:rsid w:val="00E802F9"/>
    <w:rsid w:val="00E80833"/>
    <w:rsid w:val="00E817F2"/>
    <w:rsid w:val="00E81B8E"/>
    <w:rsid w:val="00E82806"/>
    <w:rsid w:val="00E82854"/>
    <w:rsid w:val="00E82BCC"/>
    <w:rsid w:val="00E82EAA"/>
    <w:rsid w:val="00E83B96"/>
    <w:rsid w:val="00E84680"/>
    <w:rsid w:val="00E849ED"/>
    <w:rsid w:val="00E84E44"/>
    <w:rsid w:val="00E86CC0"/>
    <w:rsid w:val="00E871C6"/>
    <w:rsid w:val="00E871F3"/>
    <w:rsid w:val="00E87254"/>
    <w:rsid w:val="00E905CF"/>
    <w:rsid w:val="00E92E8B"/>
    <w:rsid w:val="00E93202"/>
    <w:rsid w:val="00E934D9"/>
    <w:rsid w:val="00E9356D"/>
    <w:rsid w:val="00E93A92"/>
    <w:rsid w:val="00E93FD9"/>
    <w:rsid w:val="00E95A7C"/>
    <w:rsid w:val="00E95C8C"/>
    <w:rsid w:val="00E96ECF"/>
    <w:rsid w:val="00E97761"/>
    <w:rsid w:val="00E97DA1"/>
    <w:rsid w:val="00EA0679"/>
    <w:rsid w:val="00EA098C"/>
    <w:rsid w:val="00EA17E6"/>
    <w:rsid w:val="00EA1B6B"/>
    <w:rsid w:val="00EA1EB7"/>
    <w:rsid w:val="00EA3DC5"/>
    <w:rsid w:val="00EA43B3"/>
    <w:rsid w:val="00EA4487"/>
    <w:rsid w:val="00EA4C2D"/>
    <w:rsid w:val="00EA5C66"/>
    <w:rsid w:val="00EA5C7D"/>
    <w:rsid w:val="00EA6495"/>
    <w:rsid w:val="00EA64EF"/>
    <w:rsid w:val="00EB050C"/>
    <w:rsid w:val="00EB1061"/>
    <w:rsid w:val="00EB1765"/>
    <w:rsid w:val="00EB1A3E"/>
    <w:rsid w:val="00EB1AF6"/>
    <w:rsid w:val="00EB1BCC"/>
    <w:rsid w:val="00EB3ED3"/>
    <w:rsid w:val="00EB481D"/>
    <w:rsid w:val="00EB50C1"/>
    <w:rsid w:val="00EB5559"/>
    <w:rsid w:val="00EB69DA"/>
    <w:rsid w:val="00EB6C51"/>
    <w:rsid w:val="00EB75A6"/>
    <w:rsid w:val="00EC36B9"/>
    <w:rsid w:val="00EC5869"/>
    <w:rsid w:val="00EC6228"/>
    <w:rsid w:val="00EC658A"/>
    <w:rsid w:val="00EC6857"/>
    <w:rsid w:val="00EC75C0"/>
    <w:rsid w:val="00EC78AE"/>
    <w:rsid w:val="00EC79E5"/>
    <w:rsid w:val="00ED01C4"/>
    <w:rsid w:val="00ED17B2"/>
    <w:rsid w:val="00ED19AB"/>
    <w:rsid w:val="00ED1F3B"/>
    <w:rsid w:val="00ED2402"/>
    <w:rsid w:val="00ED31E7"/>
    <w:rsid w:val="00ED465C"/>
    <w:rsid w:val="00ED51B1"/>
    <w:rsid w:val="00ED65F7"/>
    <w:rsid w:val="00ED7345"/>
    <w:rsid w:val="00ED778C"/>
    <w:rsid w:val="00ED7B45"/>
    <w:rsid w:val="00ED7FFB"/>
    <w:rsid w:val="00EE1295"/>
    <w:rsid w:val="00EE154F"/>
    <w:rsid w:val="00EE29A6"/>
    <w:rsid w:val="00EE2CA0"/>
    <w:rsid w:val="00EE3497"/>
    <w:rsid w:val="00EE3588"/>
    <w:rsid w:val="00EE3C5F"/>
    <w:rsid w:val="00EE431D"/>
    <w:rsid w:val="00EE5E91"/>
    <w:rsid w:val="00EE6721"/>
    <w:rsid w:val="00EE6CE1"/>
    <w:rsid w:val="00EE721A"/>
    <w:rsid w:val="00EE7B8E"/>
    <w:rsid w:val="00EE7D5F"/>
    <w:rsid w:val="00EF15D4"/>
    <w:rsid w:val="00EF1C8C"/>
    <w:rsid w:val="00EF228B"/>
    <w:rsid w:val="00EF2434"/>
    <w:rsid w:val="00EF256D"/>
    <w:rsid w:val="00EF2DC3"/>
    <w:rsid w:val="00EF3423"/>
    <w:rsid w:val="00EF3B8C"/>
    <w:rsid w:val="00EF49B3"/>
    <w:rsid w:val="00EF4B4D"/>
    <w:rsid w:val="00EF5270"/>
    <w:rsid w:val="00EF5844"/>
    <w:rsid w:val="00EF5CB5"/>
    <w:rsid w:val="00EF7101"/>
    <w:rsid w:val="00F002FE"/>
    <w:rsid w:val="00F00658"/>
    <w:rsid w:val="00F007D2"/>
    <w:rsid w:val="00F00EC9"/>
    <w:rsid w:val="00F01066"/>
    <w:rsid w:val="00F01B79"/>
    <w:rsid w:val="00F01C89"/>
    <w:rsid w:val="00F022D5"/>
    <w:rsid w:val="00F02C3F"/>
    <w:rsid w:val="00F0409B"/>
    <w:rsid w:val="00F04884"/>
    <w:rsid w:val="00F065EB"/>
    <w:rsid w:val="00F068F4"/>
    <w:rsid w:val="00F115E8"/>
    <w:rsid w:val="00F12AF4"/>
    <w:rsid w:val="00F13526"/>
    <w:rsid w:val="00F13DBF"/>
    <w:rsid w:val="00F13F9A"/>
    <w:rsid w:val="00F14A43"/>
    <w:rsid w:val="00F14B1E"/>
    <w:rsid w:val="00F14D34"/>
    <w:rsid w:val="00F15961"/>
    <w:rsid w:val="00F15A95"/>
    <w:rsid w:val="00F16D5D"/>
    <w:rsid w:val="00F201EC"/>
    <w:rsid w:val="00F21612"/>
    <w:rsid w:val="00F21C39"/>
    <w:rsid w:val="00F22999"/>
    <w:rsid w:val="00F235A2"/>
    <w:rsid w:val="00F236F2"/>
    <w:rsid w:val="00F23A4A"/>
    <w:rsid w:val="00F23F4E"/>
    <w:rsid w:val="00F2581C"/>
    <w:rsid w:val="00F25B0C"/>
    <w:rsid w:val="00F25F0D"/>
    <w:rsid w:val="00F269FF"/>
    <w:rsid w:val="00F27C37"/>
    <w:rsid w:val="00F31831"/>
    <w:rsid w:val="00F31BB7"/>
    <w:rsid w:val="00F33192"/>
    <w:rsid w:val="00F342D8"/>
    <w:rsid w:val="00F3515F"/>
    <w:rsid w:val="00F35C3A"/>
    <w:rsid w:val="00F370CB"/>
    <w:rsid w:val="00F37140"/>
    <w:rsid w:val="00F37BA0"/>
    <w:rsid w:val="00F37D3D"/>
    <w:rsid w:val="00F37E80"/>
    <w:rsid w:val="00F402F3"/>
    <w:rsid w:val="00F40DDB"/>
    <w:rsid w:val="00F4148A"/>
    <w:rsid w:val="00F41D4C"/>
    <w:rsid w:val="00F41DD9"/>
    <w:rsid w:val="00F42ED2"/>
    <w:rsid w:val="00F4304B"/>
    <w:rsid w:val="00F43316"/>
    <w:rsid w:val="00F43691"/>
    <w:rsid w:val="00F43C1C"/>
    <w:rsid w:val="00F44E56"/>
    <w:rsid w:val="00F45E2B"/>
    <w:rsid w:val="00F460AA"/>
    <w:rsid w:val="00F46641"/>
    <w:rsid w:val="00F475E8"/>
    <w:rsid w:val="00F47AA4"/>
    <w:rsid w:val="00F5029C"/>
    <w:rsid w:val="00F50C03"/>
    <w:rsid w:val="00F50DA1"/>
    <w:rsid w:val="00F52EFA"/>
    <w:rsid w:val="00F53454"/>
    <w:rsid w:val="00F53CF5"/>
    <w:rsid w:val="00F54B1F"/>
    <w:rsid w:val="00F5517C"/>
    <w:rsid w:val="00F557C7"/>
    <w:rsid w:val="00F56E5F"/>
    <w:rsid w:val="00F5700C"/>
    <w:rsid w:val="00F60670"/>
    <w:rsid w:val="00F60EF3"/>
    <w:rsid w:val="00F63260"/>
    <w:rsid w:val="00F63620"/>
    <w:rsid w:val="00F638AB"/>
    <w:rsid w:val="00F64C50"/>
    <w:rsid w:val="00F65FC6"/>
    <w:rsid w:val="00F661E2"/>
    <w:rsid w:val="00F66321"/>
    <w:rsid w:val="00F66438"/>
    <w:rsid w:val="00F66946"/>
    <w:rsid w:val="00F70EFE"/>
    <w:rsid w:val="00F72478"/>
    <w:rsid w:val="00F73D04"/>
    <w:rsid w:val="00F73E66"/>
    <w:rsid w:val="00F74B7E"/>
    <w:rsid w:val="00F75313"/>
    <w:rsid w:val="00F75319"/>
    <w:rsid w:val="00F76238"/>
    <w:rsid w:val="00F763FA"/>
    <w:rsid w:val="00F7679A"/>
    <w:rsid w:val="00F76B3D"/>
    <w:rsid w:val="00F76F0A"/>
    <w:rsid w:val="00F77C9B"/>
    <w:rsid w:val="00F80C8C"/>
    <w:rsid w:val="00F80DB5"/>
    <w:rsid w:val="00F81374"/>
    <w:rsid w:val="00F8225B"/>
    <w:rsid w:val="00F82A45"/>
    <w:rsid w:val="00F837AF"/>
    <w:rsid w:val="00F83D7A"/>
    <w:rsid w:val="00F855D5"/>
    <w:rsid w:val="00F860F3"/>
    <w:rsid w:val="00F86566"/>
    <w:rsid w:val="00F86E35"/>
    <w:rsid w:val="00F872FE"/>
    <w:rsid w:val="00F879C8"/>
    <w:rsid w:val="00F87FF1"/>
    <w:rsid w:val="00F9163C"/>
    <w:rsid w:val="00F92583"/>
    <w:rsid w:val="00F92813"/>
    <w:rsid w:val="00F93B99"/>
    <w:rsid w:val="00F94025"/>
    <w:rsid w:val="00F95F03"/>
    <w:rsid w:val="00F96076"/>
    <w:rsid w:val="00F96A00"/>
    <w:rsid w:val="00F96AB3"/>
    <w:rsid w:val="00F97505"/>
    <w:rsid w:val="00F976A5"/>
    <w:rsid w:val="00F97CC6"/>
    <w:rsid w:val="00F97EE7"/>
    <w:rsid w:val="00FA01D9"/>
    <w:rsid w:val="00FA2477"/>
    <w:rsid w:val="00FA4326"/>
    <w:rsid w:val="00FA5BA2"/>
    <w:rsid w:val="00FA5E66"/>
    <w:rsid w:val="00FA6636"/>
    <w:rsid w:val="00FA6A5E"/>
    <w:rsid w:val="00FA6B0E"/>
    <w:rsid w:val="00FA7066"/>
    <w:rsid w:val="00FA7CAD"/>
    <w:rsid w:val="00FB0376"/>
    <w:rsid w:val="00FB2648"/>
    <w:rsid w:val="00FB3494"/>
    <w:rsid w:val="00FB387B"/>
    <w:rsid w:val="00FB3FF9"/>
    <w:rsid w:val="00FB4EE3"/>
    <w:rsid w:val="00FB5B95"/>
    <w:rsid w:val="00FB6D68"/>
    <w:rsid w:val="00FB75A0"/>
    <w:rsid w:val="00FB7D20"/>
    <w:rsid w:val="00FC0177"/>
    <w:rsid w:val="00FC0747"/>
    <w:rsid w:val="00FC0A3A"/>
    <w:rsid w:val="00FC1511"/>
    <w:rsid w:val="00FC16E2"/>
    <w:rsid w:val="00FC23C7"/>
    <w:rsid w:val="00FC293C"/>
    <w:rsid w:val="00FC437C"/>
    <w:rsid w:val="00FC7F05"/>
    <w:rsid w:val="00FD0B3D"/>
    <w:rsid w:val="00FD0D36"/>
    <w:rsid w:val="00FD1609"/>
    <w:rsid w:val="00FD2214"/>
    <w:rsid w:val="00FD4525"/>
    <w:rsid w:val="00FD4661"/>
    <w:rsid w:val="00FD4754"/>
    <w:rsid w:val="00FD4A64"/>
    <w:rsid w:val="00FD4AAA"/>
    <w:rsid w:val="00FD59FA"/>
    <w:rsid w:val="00FD77E0"/>
    <w:rsid w:val="00FE0465"/>
    <w:rsid w:val="00FE064A"/>
    <w:rsid w:val="00FE0DB7"/>
    <w:rsid w:val="00FE1CDE"/>
    <w:rsid w:val="00FE2077"/>
    <w:rsid w:val="00FE2AFC"/>
    <w:rsid w:val="00FE2D06"/>
    <w:rsid w:val="00FE2FD9"/>
    <w:rsid w:val="00FE3F68"/>
    <w:rsid w:val="00FE5537"/>
    <w:rsid w:val="00FE55AA"/>
    <w:rsid w:val="00FE6BDC"/>
    <w:rsid w:val="00FE7203"/>
    <w:rsid w:val="00FE778F"/>
    <w:rsid w:val="00FF158D"/>
    <w:rsid w:val="00FF1BD2"/>
    <w:rsid w:val="00FF1FF3"/>
    <w:rsid w:val="00FF2339"/>
    <w:rsid w:val="00FF3F12"/>
    <w:rsid w:val="00FF531E"/>
    <w:rsid w:val="00FF5754"/>
    <w:rsid w:val="00FF57A3"/>
    <w:rsid w:val="00FF5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00D"/>
    <w:rPr>
      <w:sz w:val="24"/>
      <w:szCs w:val="24"/>
    </w:rPr>
  </w:style>
  <w:style w:type="paragraph" w:styleId="Heading1">
    <w:name w:val="heading 1"/>
    <w:basedOn w:val="Normal"/>
    <w:next w:val="Normal"/>
    <w:link w:val="Heading1Char"/>
    <w:uiPriority w:val="9"/>
    <w:qFormat/>
    <w:rsid w:val="0070300D"/>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70300D"/>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0300D"/>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70300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00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70300D"/>
    <w:rPr>
      <w:b/>
      <w:bCs/>
      <w:sz w:val="36"/>
      <w:szCs w:val="36"/>
    </w:rPr>
  </w:style>
  <w:style w:type="character" w:customStyle="1" w:styleId="Heading3Char">
    <w:name w:val="Heading 3 Char"/>
    <w:basedOn w:val="DefaultParagraphFont"/>
    <w:link w:val="Heading3"/>
    <w:uiPriority w:val="9"/>
    <w:rsid w:val="0070300D"/>
    <w:rPr>
      <w:b/>
      <w:bCs/>
      <w:sz w:val="27"/>
      <w:szCs w:val="27"/>
    </w:rPr>
  </w:style>
  <w:style w:type="character" w:customStyle="1" w:styleId="Heading4Char">
    <w:name w:val="Heading 4 Char"/>
    <w:basedOn w:val="DefaultParagraphFont"/>
    <w:link w:val="Heading4"/>
    <w:uiPriority w:val="9"/>
    <w:rsid w:val="0070300D"/>
    <w:rPr>
      <w:b/>
      <w:bCs/>
      <w:sz w:val="24"/>
      <w:szCs w:val="24"/>
    </w:rPr>
  </w:style>
  <w:style w:type="character" w:styleId="Strong">
    <w:name w:val="Strong"/>
    <w:basedOn w:val="DefaultParagraphFont"/>
    <w:uiPriority w:val="22"/>
    <w:qFormat/>
    <w:rsid w:val="0070300D"/>
    <w:rPr>
      <w:b/>
      <w:bCs/>
    </w:rPr>
  </w:style>
  <w:style w:type="character" w:styleId="Emphasis">
    <w:name w:val="Emphasis"/>
    <w:basedOn w:val="DefaultParagraphFont"/>
    <w:uiPriority w:val="20"/>
    <w:qFormat/>
    <w:rsid w:val="0070300D"/>
    <w:rPr>
      <w:i/>
      <w:iCs/>
    </w:rPr>
  </w:style>
  <w:style w:type="paragraph" w:styleId="Title">
    <w:name w:val="Title"/>
    <w:basedOn w:val="Normal"/>
    <w:next w:val="Normal"/>
    <w:link w:val="TitleChar"/>
    <w:qFormat/>
    <w:rsid w:val="0070300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70300D"/>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2527D5"/>
    <w:pPr>
      <w:spacing w:before="100" w:beforeAutospacing="1" w:after="100" w:afterAutospacing="1"/>
    </w:pPr>
  </w:style>
  <w:style w:type="character" w:styleId="Hyperlink">
    <w:name w:val="Hyperlink"/>
    <w:basedOn w:val="DefaultParagraphFont"/>
    <w:uiPriority w:val="99"/>
    <w:semiHidden/>
    <w:unhideWhenUsed/>
    <w:rsid w:val="002527D5"/>
    <w:rPr>
      <w:color w:val="0000FF"/>
      <w:u w:val="single"/>
    </w:rPr>
  </w:style>
</w:styles>
</file>

<file path=word/webSettings.xml><?xml version="1.0" encoding="utf-8"?>
<w:webSettings xmlns:r="http://schemas.openxmlformats.org/officeDocument/2006/relationships" xmlns:w="http://schemas.openxmlformats.org/wordprocessingml/2006/main">
  <w:divs>
    <w:div w:id="6256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utokastpurchas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ters.kerala.gov.in" TargetMode="External"/><Relationship Id="rId5" Type="http://schemas.openxmlformats.org/officeDocument/2006/relationships/hyperlink" Target="http://etenders.kerala.gov.in/" TargetMode="External"/><Relationship Id="rId4" Type="http://schemas.openxmlformats.org/officeDocument/2006/relationships/hyperlink" Target="http://etenders.kerala.gov.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1379</Words>
  <Characters>7865</Characters>
  <Application>Microsoft Office Word</Application>
  <DocSecurity>0</DocSecurity>
  <Lines>65</Lines>
  <Paragraphs>18</Paragraphs>
  <ScaleCrop>false</ScaleCrop>
  <Company>Hewlett-Packard Company</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autokast</dc:creator>
  <cp:keywords/>
  <dc:description/>
  <cp:lastModifiedBy>autokast</cp:lastModifiedBy>
  <cp:revision>2</cp:revision>
  <dcterms:created xsi:type="dcterms:W3CDTF">2012-07-28T10:11:00Z</dcterms:created>
  <dcterms:modified xsi:type="dcterms:W3CDTF">2012-07-28T10:16:00Z</dcterms:modified>
</cp:coreProperties>
</file>